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349B" w:rsidRPr="0036051F" w:rsidP="00142432">
      <w:pPr>
        <w:tabs>
          <w:tab w:val="left" w:pos="567"/>
        </w:tabs>
        <w:jc w:val="right"/>
      </w:pPr>
      <w:r w:rsidRPr="0036051F">
        <w:t>дело № 5-</w:t>
      </w:r>
      <w:r w:rsidRPr="0036051F" w:rsidR="00FA291E">
        <w:t>490</w:t>
      </w:r>
      <w:r w:rsidRPr="0036051F">
        <w:t>-</w:t>
      </w:r>
      <w:r w:rsidRPr="0036051F" w:rsidR="00D620BA">
        <w:t>2004</w:t>
      </w:r>
      <w:r w:rsidRPr="0036051F">
        <w:t>/</w:t>
      </w:r>
      <w:r w:rsidRPr="0036051F" w:rsidR="00C54755">
        <w:t>202</w:t>
      </w:r>
      <w:r w:rsidRPr="0036051F" w:rsidR="00FA291E">
        <w:t>6</w:t>
      </w:r>
    </w:p>
    <w:p w:rsidR="0039349B" w:rsidRPr="0036051F" w:rsidP="00142432">
      <w:pPr>
        <w:jc w:val="center"/>
      </w:pPr>
      <w:r w:rsidRPr="0036051F">
        <w:t>ПОСТАНОВЛЕНИЕ</w:t>
      </w:r>
    </w:p>
    <w:p w:rsidR="0039349B" w:rsidRPr="0036051F" w:rsidP="00142432">
      <w:pPr>
        <w:jc w:val="center"/>
      </w:pPr>
      <w:r w:rsidRPr="0036051F">
        <w:t>о назначении административного наказания</w:t>
      </w:r>
    </w:p>
    <w:p w:rsidR="0039349B" w:rsidRPr="0036051F" w:rsidP="00142432">
      <w:r w:rsidRPr="0036051F">
        <w:t>19</w:t>
      </w:r>
      <w:r w:rsidRPr="0036051F" w:rsidR="002C296B">
        <w:t xml:space="preserve"> </w:t>
      </w:r>
      <w:r w:rsidRPr="0036051F">
        <w:t>мая</w:t>
      </w:r>
      <w:r w:rsidRPr="0036051F" w:rsidR="002C296B">
        <w:t xml:space="preserve"> </w:t>
      </w:r>
      <w:r w:rsidRPr="0036051F" w:rsidR="001759DA">
        <w:t>20</w:t>
      </w:r>
      <w:r w:rsidRPr="0036051F">
        <w:t xml:space="preserve">26 года          </w:t>
      </w:r>
      <w:r w:rsidRPr="0036051F" w:rsidR="001759DA">
        <w:t xml:space="preserve"> </w:t>
      </w:r>
      <w:r w:rsidRPr="0036051F">
        <w:t xml:space="preserve">                 </w:t>
      </w:r>
      <w:r w:rsidRPr="0036051F" w:rsidR="00581030">
        <w:t xml:space="preserve"> </w:t>
      </w:r>
      <w:r w:rsidRPr="0036051F">
        <w:t xml:space="preserve">   </w:t>
      </w:r>
      <w:r w:rsidRPr="0036051F" w:rsidR="001A0FF7">
        <w:t xml:space="preserve">   </w:t>
      </w:r>
      <w:r w:rsidRPr="0036051F" w:rsidR="00C353FD">
        <w:t xml:space="preserve">     </w:t>
      </w:r>
      <w:r w:rsidRPr="0036051F" w:rsidR="001A0FF7">
        <w:t xml:space="preserve">    </w:t>
      </w:r>
      <w:r w:rsidRPr="0036051F" w:rsidR="00827A26">
        <w:t xml:space="preserve">   </w:t>
      </w:r>
      <w:r w:rsidRPr="0036051F" w:rsidR="00BC070E">
        <w:t xml:space="preserve">    </w:t>
      </w:r>
      <w:r w:rsidRPr="0036051F" w:rsidR="00880152">
        <w:t xml:space="preserve">           </w:t>
      </w:r>
      <w:r w:rsidRPr="0036051F" w:rsidR="00BC070E">
        <w:t xml:space="preserve">      </w:t>
      </w:r>
      <w:r w:rsidRPr="0036051F" w:rsidR="00363049">
        <w:t xml:space="preserve">   </w:t>
      </w:r>
      <w:r w:rsidRPr="0036051F" w:rsidR="00827A26">
        <w:t xml:space="preserve">              </w:t>
      </w:r>
      <w:r w:rsidRPr="0036051F">
        <w:t xml:space="preserve">  </w:t>
      </w:r>
      <w:r w:rsidRPr="0036051F" w:rsidR="000A1E49">
        <w:t xml:space="preserve">   </w:t>
      </w:r>
      <w:r w:rsidRPr="0036051F">
        <w:t xml:space="preserve">  г. Нефтеюганск                                                                               </w:t>
      </w:r>
    </w:p>
    <w:p w:rsidR="0039349B" w:rsidRPr="0036051F" w:rsidP="00142432">
      <w:pPr>
        <w:ind w:firstLine="720"/>
        <w:jc w:val="both"/>
      </w:pPr>
    </w:p>
    <w:p w:rsidR="001759DA" w:rsidRPr="0036051F" w:rsidP="00142432">
      <w:pPr>
        <w:ind w:firstLine="567"/>
        <w:jc w:val="both"/>
      </w:pPr>
      <w:r w:rsidRPr="0036051F">
        <w:t>Миров</w:t>
      </w:r>
      <w:r w:rsidRPr="0036051F" w:rsidR="000A1E49">
        <w:t>ой судья судебного участка № 4</w:t>
      </w:r>
      <w:r w:rsidRPr="0036051F">
        <w:t xml:space="preserve"> Нефтеюганского судебного района Ханты-Мансийского автономного округа – </w:t>
      </w:r>
      <w:r w:rsidRPr="0036051F" w:rsidR="002C296B">
        <w:t>Югры</w:t>
      </w:r>
      <w:r w:rsidRPr="0036051F" w:rsidR="00841462">
        <w:t xml:space="preserve"> </w:t>
      </w:r>
      <w:r w:rsidRPr="0036051F">
        <w:t>Постовалова Т.П</w:t>
      </w:r>
      <w:r w:rsidRPr="0036051F" w:rsidR="00D620BA">
        <w:t>.</w:t>
      </w:r>
      <w:r w:rsidRPr="0036051F" w:rsidR="00E07DE2">
        <w:t xml:space="preserve"> </w:t>
      </w:r>
      <w:r w:rsidRPr="0036051F">
        <w:t>(628309, ХМАО-Югра, г.</w:t>
      </w:r>
      <w:r w:rsidRPr="0036051F" w:rsidR="002C296B">
        <w:t xml:space="preserve"> </w:t>
      </w:r>
      <w:r w:rsidRPr="0036051F">
        <w:t>Нефтеюг</w:t>
      </w:r>
      <w:r w:rsidRPr="0036051F">
        <w:t>анск, 1 мкр-н, дом 30), рассмотрев в открытом судебном заседании дело об административном правонарушении в отношении</w:t>
      </w:r>
      <w:r w:rsidRPr="0036051F" w:rsidR="000A1E49">
        <w:t>:</w:t>
      </w:r>
    </w:p>
    <w:p w:rsidR="001759DA" w:rsidRPr="0036051F" w:rsidP="00142432">
      <w:pPr>
        <w:ind w:firstLine="567"/>
        <w:jc w:val="both"/>
      </w:pPr>
      <w:r w:rsidRPr="0036051F">
        <w:t>Даянова</w:t>
      </w:r>
      <w:r w:rsidRPr="0036051F">
        <w:t xml:space="preserve"> </w:t>
      </w:r>
      <w:r w:rsidRPr="0036051F" w:rsidR="00A022D6">
        <w:t>Ф.Ф.</w:t>
      </w:r>
      <w:r w:rsidRPr="0036051F">
        <w:t xml:space="preserve">, </w:t>
      </w:r>
      <w:r w:rsidRPr="0036051F" w:rsidR="00A022D6">
        <w:t>***</w:t>
      </w:r>
      <w:r w:rsidRPr="0036051F">
        <w:t xml:space="preserve"> года рождения, </w:t>
      </w:r>
      <w:r w:rsidRPr="0036051F" w:rsidR="00177B49">
        <w:t xml:space="preserve">место рождения: </w:t>
      </w:r>
      <w:r w:rsidRPr="0036051F" w:rsidR="00A022D6">
        <w:t>***</w:t>
      </w:r>
      <w:r w:rsidRPr="0036051F">
        <w:t xml:space="preserve">, зарегистрированного </w:t>
      </w:r>
      <w:r w:rsidRPr="0036051F" w:rsidR="00195B41">
        <w:t xml:space="preserve">и </w:t>
      </w:r>
      <w:r w:rsidRPr="0036051F" w:rsidR="00D6500D">
        <w:t xml:space="preserve">проживающего по адресу: </w:t>
      </w:r>
      <w:r w:rsidRPr="0036051F" w:rsidR="00A022D6">
        <w:t>***</w:t>
      </w:r>
      <w:r w:rsidRPr="0036051F">
        <w:t xml:space="preserve">, </w:t>
      </w:r>
      <w:r w:rsidRPr="0036051F" w:rsidR="009C2F05">
        <w:t xml:space="preserve">водительское удостоверение: </w:t>
      </w:r>
      <w:r w:rsidRPr="0036051F" w:rsidR="00A022D6">
        <w:t>***</w:t>
      </w:r>
      <w:r w:rsidRPr="0036051F">
        <w:t>,</w:t>
      </w:r>
    </w:p>
    <w:p w:rsidR="00BC070E" w:rsidRPr="0036051F" w:rsidP="00142432">
      <w:pPr>
        <w:ind w:firstLine="567"/>
        <w:jc w:val="both"/>
      </w:pPr>
      <w:r w:rsidRPr="0036051F">
        <w:t>в совершении административного правонарушения, предусмотренного ч.</w:t>
      </w:r>
      <w:r w:rsidRPr="0036051F" w:rsidR="00796AF3">
        <w:t xml:space="preserve"> </w:t>
      </w:r>
      <w:r w:rsidRPr="0036051F">
        <w:t xml:space="preserve">1 ст. 12.26 Кодекса Российской Федерации об административных </w:t>
      </w:r>
      <w:r w:rsidRPr="0036051F">
        <w:t>правонарушениях,</w:t>
      </w:r>
    </w:p>
    <w:p w:rsidR="0039349B" w:rsidRPr="0036051F" w:rsidP="00142432">
      <w:pPr>
        <w:pStyle w:val="NoSpacing"/>
        <w:rPr>
          <w:rFonts w:ascii="Times New Roman" w:hAnsi="Times New Roman" w:cs="Times New Roman"/>
          <w:sz w:val="24"/>
          <w:szCs w:val="24"/>
        </w:rPr>
      </w:pPr>
      <w:r w:rsidRPr="0036051F">
        <w:rPr>
          <w:rFonts w:ascii="Times New Roman" w:hAnsi="Times New Roman" w:cs="Times New Roman"/>
          <w:sz w:val="24"/>
          <w:szCs w:val="24"/>
        </w:rPr>
        <w:tab/>
      </w:r>
    </w:p>
    <w:p w:rsidR="0039349B" w:rsidRPr="0036051F" w:rsidP="00142432">
      <w:pPr>
        <w:pStyle w:val="BodyText2"/>
        <w:spacing w:after="0" w:line="240" w:lineRule="auto"/>
        <w:jc w:val="center"/>
      </w:pPr>
      <w:r w:rsidRPr="0036051F">
        <w:t>УСТАНОВИЛ:</w:t>
      </w:r>
    </w:p>
    <w:p w:rsidR="00CB1BC0" w:rsidRPr="0036051F" w:rsidP="00142432">
      <w:pPr>
        <w:pStyle w:val="BodyText2"/>
        <w:spacing w:after="0" w:line="240" w:lineRule="auto"/>
        <w:jc w:val="center"/>
      </w:pPr>
    </w:p>
    <w:p w:rsidR="00B706FF"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Даянов Ф.Ф.</w:t>
      </w:r>
      <w:r w:rsidRPr="0036051F" w:rsidR="0039349B">
        <w:rPr>
          <w:rFonts w:ascii="Times New Roman" w:hAnsi="Times New Roman" w:cs="Times New Roman"/>
          <w:sz w:val="24"/>
          <w:szCs w:val="24"/>
        </w:rPr>
        <w:t xml:space="preserve">, </w:t>
      </w:r>
      <w:r w:rsidRPr="0036051F">
        <w:rPr>
          <w:rFonts w:ascii="Times New Roman" w:hAnsi="Times New Roman" w:cs="Times New Roman"/>
          <w:sz w:val="24"/>
          <w:szCs w:val="24"/>
        </w:rPr>
        <w:t>29.04.2026</w:t>
      </w:r>
      <w:r w:rsidRPr="0036051F" w:rsidR="0039349B">
        <w:rPr>
          <w:rFonts w:ascii="Times New Roman" w:hAnsi="Times New Roman" w:cs="Times New Roman"/>
          <w:sz w:val="24"/>
          <w:szCs w:val="24"/>
        </w:rPr>
        <w:t xml:space="preserve"> в </w:t>
      </w:r>
      <w:r w:rsidRPr="0036051F" w:rsidR="00B405E4">
        <w:rPr>
          <w:rFonts w:ascii="Times New Roman" w:hAnsi="Times New Roman" w:cs="Times New Roman"/>
          <w:sz w:val="24"/>
          <w:szCs w:val="24"/>
        </w:rPr>
        <w:t>00</w:t>
      </w:r>
      <w:r w:rsidRPr="0036051F" w:rsidR="00796AF3">
        <w:rPr>
          <w:rFonts w:ascii="Times New Roman" w:hAnsi="Times New Roman" w:cs="Times New Roman"/>
          <w:sz w:val="24"/>
          <w:szCs w:val="24"/>
        </w:rPr>
        <w:t xml:space="preserve"> </w:t>
      </w:r>
      <w:r w:rsidRPr="0036051F" w:rsidR="0039349B">
        <w:rPr>
          <w:rFonts w:ascii="Times New Roman" w:hAnsi="Times New Roman" w:cs="Times New Roman"/>
          <w:sz w:val="24"/>
          <w:szCs w:val="24"/>
        </w:rPr>
        <w:t>час.</w:t>
      </w:r>
      <w:r w:rsidRPr="0036051F" w:rsidR="00924EDC">
        <w:rPr>
          <w:rFonts w:ascii="Times New Roman" w:hAnsi="Times New Roman" w:cs="Times New Roman"/>
          <w:sz w:val="24"/>
          <w:szCs w:val="24"/>
        </w:rPr>
        <w:t xml:space="preserve"> </w:t>
      </w:r>
      <w:r w:rsidRPr="0036051F">
        <w:rPr>
          <w:rFonts w:ascii="Times New Roman" w:hAnsi="Times New Roman" w:cs="Times New Roman"/>
          <w:sz w:val="24"/>
          <w:szCs w:val="24"/>
        </w:rPr>
        <w:t>52</w:t>
      </w:r>
      <w:r w:rsidRPr="0036051F" w:rsidR="00924EDC">
        <w:rPr>
          <w:rFonts w:ascii="Times New Roman" w:hAnsi="Times New Roman" w:cs="Times New Roman"/>
          <w:sz w:val="24"/>
          <w:szCs w:val="24"/>
        </w:rPr>
        <w:t xml:space="preserve"> мин.</w:t>
      </w:r>
      <w:r w:rsidRPr="0036051F" w:rsidR="0039349B">
        <w:rPr>
          <w:rFonts w:ascii="Times New Roman" w:hAnsi="Times New Roman" w:cs="Times New Roman"/>
          <w:sz w:val="24"/>
          <w:szCs w:val="24"/>
        </w:rPr>
        <w:t>,</w:t>
      </w:r>
      <w:r w:rsidRPr="0036051F" w:rsidR="00796AF3">
        <w:rPr>
          <w:rFonts w:ascii="Times New Roman" w:hAnsi="Times New Roman" w:cs="Times New Roman"/>
          <w:sz w:val="24"/>
          <w:szCs w:val="24"/>
        </w:rPr>
        <w:t xml:space="preserve"> </w:t>
      </w:r>
      <w:r w:rsidRPr="0036051F">
        <w:rPr>
          <w:rFonts w:ascii="Times New Roman" w:hAnsi="Times New Roman" w:cs="Times New Roman"/>
          <w:sz w:val="24"/>
          <w:szCs w:val="24"/>
        </w:rPr>
        <w:t>на 15 км ФАД Тюмень-Ханты-Мансийск</w:t>
      </w:r>
      <w:r w:rsidRPr="0036051F" w:rsidR="00B405E4">
        <w:rPr>
          <w:rFonts w:ascii="Times New Roman" w:hAnsi="Times New Roman" w:cs="Times New Roman"/>
          <w:sz w:val="24"/>
          <w:szCs w:val="24"/>
        </w:rPr>
        <w:t>,</w:t>
      </w:r>
      <w:r w:rsidRPr="0036051F" w:rsidR="006339E7">
        <w:rPr>
          <w:rFonts w:ascii="Times New Roman" w:hAnsi="Times New Roman" w:cs="Times New Roman"/>
          <w:sz w:val="24"/>
          <w:szCs w:val="24"/>
        </w:rPr>
        <w:t xml:space="preserve"> </w:t>
      </w:r>
      <w:r w:rsidRPr="0036051F" w:rsidR="00532B9E">
        <w:rPr>
          <w:rFonts w:ascii="Times New Roman" w:hAnsi="Times New Roman" w:cs="Times New Roman"/>
          <w:sz w:val="24"/>
          <w:szCs w:val="24"/>
        </w:rPr>
        <w:t>управля</w:t>
      </w:r>
      <w:r w:rsidRPr="0036051F" w:rsidR="00D6500D">
        <w:rPr>
          <w:rFonts w:ascii="Times New Roman" w:hAnsi="Times New Roman" w:cs="Times New Roman"/>
          <w:sz w:val="24"/>
          <w:szCs w:val="24"/>
        </w:rPr>
        <w:t>л</w:t>
      </w:r>
      <w:r w:rsidRPr="0036051F" w:rsidR="00D42FCF">
        <w:rPr>
          <w:rFonts w:ascii="Times New Roman" w:hAnsi="Times New Roman" w:cs="Times New Roman"/>
          <w:sz w:val="24"/>
          <w:szCs w:val="24"/>
        </w:rPr>
        <w:t xml:space="preserve"> транспортн</w:t>
      </w:r>
      <w:r w:rsidRPr="0036051F" w:rsidR="00532B9E">
        <w:rPr>
          <w:rFonts w:ascii="Times New Roman" w:hAnsi="Times New Roman" w:cs="Times New Roman"/>
          <w:sz w:val="24"/>
          <w:szCs w:val="24"/>
        </w:rPr>
        <w:t>ым</w:t>
      </w:r>
      <w:r w:rsidRPr="0036051F" w:rsidR="00D42FCF">
        <w:rPr>
          <w:rFonts w:ascii="Times New Roman" w:hAnsi="Times New Roman" w:cs="Times New Roman"/>
          <w:sz w:val="24"/>
          <w:szCs w:val="24"/>
        </w:rPr>
        <w:t xml:space="preserve"> средств</w:t>
      </w:r>
      <w:r w:rsidRPr="0036051F" w:rsidR="00532B9E">
        <w:rPr>
          <w:rFonts w:ascii="Times New Roman" w:hAnsi="Times New Roman" w:cs="Times New Roman"/>
          <w:sz w:val="24"/>
          <w:szCs w:val="24"/>
        </w:rPr>
        <w:t>ом</w:t>
      </w:r>
      <w:r w:rsidRPr="0036051F" w:rsidR="00D42FCF">
        <w:rPr>
          <w:rFonts w:ascii="Times New Roman" w:hAnsi="Times New Roman" w:cs="Times New Roman"/>
          <w:sz w:val="24"/>
          <w:szCs w:val="24"/>
        </w:rPr>
        <w:t xml:space="preserve"> </w:t>
      </w:r>
      <w:r w:rsidRPr="0036051F" w:rsidR="00A022D6">
        <w:rPr>
          <w:rFonts w:ascii="Times New Roman" w:hAnsi="Times New Roman" w:cs="Times New Roman"/>
          <w:sz w:val="24"/>
          <w:szCs w:val="24"/>
        </w:rPr>
        <w:t>***</w:t>
      </w:r>
      <w:r w:rsidRPr="0036051F" w:rsidR="009F04D3">
        <w:rPr>
          <w:rFonts w:ascii="Times New Roman" w:hAnsi="Times New Roman" w:cs="Times New Roman"/>
          <w:sz w:val="24"/>
          <w:szCs w:val="24"/>
        </w:rPr>
        <w:t xml:space="preserve">, г/н </w:t>
      </w:r>
      <w:r w:rsidRPr="0036051F" w:rsidR="00A022D6">
        <w:rPr>
          <w:rFonts w:ascii="Times New Roman" w:hAnsi="Times New Roman" w:cs="Times New Roman"/>
          <w:sz w:val="24"/>
          <w:szCs w:val="24"/>
        </w:rPr>
        <w:t>***</w:t>
      </w:r>
      <w:r w:rsidRPr="0036051F" w:rsidR="00FC73B7">
        <w:rPr>
          <w:rFonts w:ascii="Times New Roman" w:hAnsi="Times New Roman" w:cs="Times New Roman"/>
          <w:sz w:val="24"/>
          <w:szCs w:val="24"/>
        </w:rPr>
        <w:t xml:space="preserve"> </w:t>
      </w:r>
      <w:r w:rsidRPr="0036051F">
        <w:rPr>
          <w:rFonts w:ascii="Times New Roman" w:hAnsi="Times New Roman" w:cs="Times New Roman"/>
          <w:sz w:val="24"/>
          <w:szCs w:val="24"/>
        </w:rPr>
        <w:t xml:space="preserve">с явными </w:t>
      </w:r>
      <w:r w:rsidRPr="0036051F" w:rsidR="006648C4">
        <w:rPr>
          <w:rFonts w:ascii="Times New Roman" w:hAnsi="Times New Roman" w:cs="Times New Roman"/>
          <w:sz w:val="24"/>
          <w:szCs w:val="24"/>
        </w:rPr>
        <w:t>признак</w:t>
      </w:r>
      <w:r w:rsidRPr="0036051F">
        <w:rPr>
          <w:rFonts w:ascii="Times New Roman" w:hAnsi="Times New Roman" w:cs="Times New Roman"/>
          <w:sz w:val="24"/>
          <w:szCs w:val="24"/>
        </w:rPr>
        <w:t>ами</w:t>
      </w:r>
      <w:r w:rsidRPr="0036051F" w:rsidR="00FC73B7">
        <w:rPr>
          <w:rFonts w:ascii="Times New Roman" w:hAnsi="Times New Roman" w:cs="Times New Roman"/>
          <w:sz w:val="24"/>
          <w:szCs w:val="24"/>
        </w:rPr>
        <w:t xml:space="preserve"> опьянения</w:t>
      </w:r>
      <w:r w:rsidRPr="0036051F" w:rsidR="003D2FDD">
        <w:rPr>
          <w:rFonts w:ascii="Times New Roman" w:hAnsi="Times New Roman" w:cs="Times New Roman"/>
          <w:sz w:val="24"/>
          <w:szCs w:val="24"/>
        </w:rPr>
        <w:t>, а именно</w:t>
      </w:r>
      <w:r w:rsidRPr="0036051F" w:rsidR="00FC73B7">
        <w:rPr>
          <w:rFonts w:ascii="Times New Roman" w:hAnsi="Times New Roman" w:cs="Times New Roman"/>
          <w:sz w:val="24"/>
          <w:szCs w:val="24"/>
        </w:rPr>
        <w:t>:</w:t>
      </w:r>
      <w:r w:rsidRPr="0036051F" w:rsidR="006C147A">
        <w:rPr>
          <w:rFonts w:ascii="Times New Roman" w:hAnsi="Times New Roman" w:cs="Times New Roman"/>
          <w:sz w:val="24"/>
          <w:szCs w:val="24"/>
        </w:rPr>
        <w:t xml:space="preserve"> резкое изменение окраски кожных покровов лица, </w:t>
      </w:r>
      <w:r w:rsidRPr="0036051F" w:rsidR="001E7B88">
        <w:rPr>
          <w:rFonts w:ascii="Times New Roman" w:hAnsi="Times New Roman" w:cs="Times New Roman"/>
          <w:sz w:val="24"/>
          <w:szCs w:val="24"/>
        </w:rPr>
        <w:t>поведение, не соответствующее обстановке</w:t>
      </w:r>
      <w:r w:rsidRPr="0036051F" w:rsidR="003D2FDD">
        <w:rPr>
          <w:rFonts w:ascii="Times New Roman" w:hAnsi="Times New Roman" w:cs="Times New Roman"/>
          <w:sz w:val="24"/>
          <w:szCs w:val="24"/>
        </w:rPr>
        <w:t>,</w:t>
      </w:r>
      <w:r w:rsidRPr="0036051F" w:rsidR="006C147A">
        <w:rPr>
          <w:rFonts w:ascii="Times New Roman" w:hAnsi="Times New Roman" w:cs="Times New Roman"/>
          <w:sz w:val="24"/>
          <w:szCs w:val="24"/>
        </w:rPr>
        <w:t xml:space="preserve"> </w:t>
      </w:r>
      <w:r w:rsidRPr="0036051F" w:rsidR="003C38E0">
        <w:rPr>
          <w:rFonts w:ascii="Times New Roman" w:hAnsi="Times New Roman" w:cs="Times New Roman"/>
          <w:sz w:val="24"/>
          <w:szCs w:val="24"/>
        </w:rPr>
        <w:t>в нарушение требований п. 2.3.2 Правил дорожного движения Российской Федерации, утвержденных постановлением Правительства Российской Федерации от 23.10.1993 года № 1090,</w:t>
      </w:r>
      <w:r w:rsidRPr="0036051F" w:rsidR="00AF7098">
        <w:rPr>
          <w:rFonts w:ascii="Times New Roman" w:hAnsi="Times New Roman" w:cs="Times New Roman"/>
          <w:sz w:val="24"/>
          <w:szCs w:val="24"/>
        </w:rPr>
        <w:t xml:space="preserve"> </w:t>
      </w:r>
      <w:r w:rsidRPr="0036051F">
        <w:rPr>
          <w:rFonts w:ascii="Times New Roman" w:hAnsi="Times New Roman" w:cs="Times New Roman"/>
          <w:sz w:val="24"/>
          <w:szCs w:val="24"/>
        </w:rPr>
        <w:t>29.04.2026</w:t>
      </w:r>
      <w:r w:rsidRPr="0036051F" w:rsidR="00FC73B7">
        <w:rPr>
          <w:rFonts w:ascii="Times New Roman" w:hAnsi="Times New Roman" w:cs="Times New Roman"/>
          <w:sz w:val="24"/>
          <w:szCs w:val="24"/>
        </w:rPr>
        <w:t xml:space="preserve"> в </w:t>
      </w:r>
      <w:r w:rsidRPr="0036051F" w:rsidR="006C147A">
        <w:rPr>
          <w:rFonts w:ascii="Times New Roman" w:hAnsi="Times New Roman" w:cs="Times New Roman"/>
          <w:sz w:val="24"/>
          <w:szCs w:val="24"/>
        </w:rPr>
        <w:t>04</w:t>
      </w:r>
      <w:r w:rsidRPr="0036051F" w:rsidR="00FC73B7">
        <w:rPr>
          <w:rFonts w:ascii="Times New Roman" w:hAnsi="Times New Roman" w:cs="Times New Roman"/>
          <w:sz w:val="24"/>
          <w:szCs w:val="24"/>
        </w:rPr>
        <w:t xml:space="preserve"> час. </w:t>
      </w:r>
      <w:r w:rsidRPr="0036051F" w:rsidR="006C147A">
        <w:rPr>
          <w:rFonts w:ascii="Times New Roman" w:hAnsi="Times New Roman" w:cs="Times New Roman"/>
          <w:sz w:val="24"/>
          <w:szCs w:val="24"/>
        </w:rPr>
        <w:t>56</w:t>
      </w:r>
      <w:r w:rsidRPr="0036051F" w:rsidR="00FC73B7">
        <w:rPr>
          <w:rFonts w:ascii="Times New Roman" w:hAnsi="Times New Roman" w:cs="Times New Roman"/>
          <w:sz w:val="24"/>
          <w:szCs w:val="24"/>
        </w:rPr>
        <w:t xml:space="preserve"> мин. </w:t>
      </w:r>
      <w:r w:rsidRPr="0036051F">
        <w:rPr>
          <w:rFonts w:ascii="Times New Roman" w:hAnsi="Times New Roman" w:cs="Times New Roman"/>
          <w:sz w:val="24"/>
          <w:szCs w:val="24"/>
        </w:rPr>
        <w:t>на 15 км ФАД Тюмень-Ханты-Мансийск</w:t>
      </w:r>
      <w:r w:rsidRPr="0036051F" w:rsidR="00A6122A">
        <w:rPr>
          <w:rFonts w:ascii="Times New Roman" w:hAnsi="Times New Roman" w:cs="Times New Roman"/>
          <w:sz w:val="24"/>
          <w:szCs w:val="24"/>
        </w:rPr>
        <w:t xml:space="preserve">, </w:t>
      </w:r>
      <w:r w:rsidRPr="0036051F" w:rsidR="00796AF3">
        <w:rPr>
          <w:rFonts w:ascii="Times New Roman" w:hAnsi="Times New Roman" w:cs="Times New Roman"/>
          <w:sz w:val="24"/>
          <w:szCs w:val="24"/>
        </w:rPr>
        <w:t>не выполнил законного требования уполномоченного должностного лица о прохождении медицинского освидетельствования на состояние опьянения,</w:t>
      </w:r>
      <w:r w:rsidRPr="0036051F" w:rsidR="00532B9E">
        <w:rPr>
          <w:rFonts w:ascii="Times New Roman" w:hAnsi="Times New Roman" w:cs="Times New Roman"/>
          <w:sz w:val="24"/>
          <w:szCs w:val="24"/>
        </w:rPr>
        <w:t xml:space="preserve"> </w:t>
      </w:r>
      <w:r w:rsidRPr="0036051F" w:rsidR="006648C4">
        <w:rPr>
          <w:rFonts w:ascii="Times New Roman" w:hAnsi="Times New Roman" w:cs="Times New Roman"/>
          <w:sz w:val="24"/>
          <w:szCs w:val="24"/>
        </w:rPr>
        <w:t xml:space="preserve">если такие </w:t>
      </w:r>
      <w:r w:rsidRPr="0036051F" w:rsidR="007C0CA4">
        <w:rPr>
          <w:rFonts w:ascii="Times New Roman" w:hAnsi="Times New Roman" w:cs="Times New Roman"/>
          <w:sz w:val="24"/>
          <w:szCs w:val="24"/>
        </w:rPr>
        <w:t xml:space="preserve">действия </w:t>
      </w:r>
      <w:r w:rsidRPr="0036051F" w:rsidR="006648C4">
        <w:rPr>
          <w:rFonts w:ascii="Times New Roman" w:hAnsi="Times New Roman" w:cs="Times New Roman"/>
          <w:sz w:val="24"/>
          <w:szCs w:val="24"/>
        </w:rPr>
        <w:t>(бездействия)</w:t>
      </w:r>
      <w:r w:rsidRPr="0036051F" w:rsidR="00D20A64">
        <w:rPr>
          <w:rFonts w:ascii="Times New Roman" w:hAnsi="Times New Roman" w:cs="Times New Roman"/>
          <w:sz w:val="24"/>
          <w:szCs w:val="24"/>
        </w:rPr>
        <w:t xml:space="preserve"> </w:t>
      </w:r>
      <w:r w:rsidRPr="0036051F" w:rsidR="007C0CA4">
        <w:rPr>
          <w:rFonts w:ascii="Times New Roman" w:hAnsi="Times New Roman" w:cs="Times New Roman"/>
          <w:sz w:val="24"/>
          <w:szCs w:val="24"/>
        </w:rPr>
        <w:t>не содержат</w:t>
      </w:r>
      <w:r w:rsidRPr="0036051F" w:rsidR="00D20A64">
        <w:rPr>
          <w:rFonts w:ascii="Times New Roman" w:hAnsi="Times New Roman" w:cs="Times New Roman"/>
          <w:sz w:val="24"/>
          <w:szCs w:val="24"/>
        </w:rPr>
        <w:t xml:space="preserve"> признаки</w:t>
      </w:r>
      <w:r w:rsidRPr="0036051F" w:rsidR="007C0CA4">
        <w:rPr>
          <w:rFonts w:ascii="Times New Roman" w:hAnsi="Times New Roman" w:cs="Times New Roman"/>
          <w:sz w:val="24"/>
          <w:szCs w:val="24"/>
        </w:rPr>
        <w:t xml:space="preserve"> уголовно наказуемого деяния</w:t>
      </w:r>
      <w:r w:rsidRPr="0036051F" w:rsidR="003954B8">
        <w:rPr>
          <w:rFonts w:ascii="Times New Roman" w:hAnsi="Times New Roman" w:cs="Times New Roman"/>
          <w:sz w:val="24"/>
          <w:szCs w:val="24"/>
        </w:rPr>
        <w:t>.</w:t>
      </w:r>
    </w:p>
    <w:p w:rsidR="00B706FF"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В судебное заседание Даянов Ф.Ф. не явился, о времени и месте рассмотрения дела об административном правонарушении извещен надлежащим образом.</w:t>
      </w:r>
    </w:p>
    <w:p w:rsidR="00B706FF"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bCs/>
          <w:sz w:val="24"/>
          <w:szCs w:val="24"/>
        </w:rPr>
        <w:t>В соответствии с ч. 2 ст. 25.1 КоАП РФ дело об административном правонаруш</w:t>
      </w:r>
      <w:r w:rsidRPr="0036051F">
        <w:rPr>
          <w:rFonts w:ascii="Times New Roman" w:hAnsi="Times New Roman" w:cs="Times New Roman"/>
          <w:bCs/>
          <w:sz w:val="24"/>
          <w:szCs w:val="24"/>
        </w:rPr>
        <w:t>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если имеются данные о надлежащем извещении лица о месте и времени рассмотр</w:t>
      </w:r>
      <w:r w:rsidRPr="0036051F">
        <w:rPr>
          <w:rFonts w:ascii="Times New Roman" w:hAnsi="Times New Roman" w:cs="Times New Roman"/>
          <w:bCs/>
          <w:sz w:val="24"/>
          <w:szCs w:val="24"/>
        </w:rPr>
        <w:t xml:space="preserve">ения дела </w:t>
      </w:r>
      <w:r w:rsidRPr="0036051F">
        <w:rPr>
          <w:rFonts w:ascii="Times New Roman" w:hAnsi="Times New Roman" w:cs="Times New Roman"/>
          <w:bCs/>
          <w:sz w:val="24"/>
          <w:szCs w:val="24"/>
        </w:rPr>
        <w:t>и</w:t>
      </w:r>
      <w:r w:rsidRPr="0036051F">
        <w:rPr>
          <w:rFonts w:ascii="Times New Roman" w:hAnsi="Times New Roman" w:cs="Times New Roman"/>
          <w:bCs/>
          <w:sz w:val="24"/>
          <w:szCs w:val="24"/>
        </w:rPr>
        <w:t xml:space="preserve"> если от лица не поступило ходатайство об отложении рассмотрения дела, либо если такое ходатайство оставлено без удовлетворения.</w:t>
      </w:r>
    </w:p>
    <w:p w:rsidR="00303CAA"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bCs/>
          <w:sz w:val="24"/>
          <w:szCs w:val="24"/>
        </w:rPr>
        <w:t>Согласно Постановлению Пленума Верховного Суда РФ от 24 марта 2005 г. N 5 "О некоторых вопросах, возникающих у судов</w:t>
      </w:r>
      <w:r w:rsidRPr="0036051F">
        <w:rPr>
          <w:rFonts w:ascii="Times New Roman" w:hAnsi="Times New Roman" w:cs="Times New Roman"/>
          <w:bCs/>
          <w:sz w:val="24"/>
          <w:szCs w:val="24"/>
        </w:rPr>
        <w:t xml:space="preserve"> при применении Кодекса Российской Федерации об административных правонарушениях" (с изменениями от 25 мая 2006 г., 11 ноября 2008 г., 10 июня 2010 г., 9 февраля 2012 г.19 декабря 2013 г.), в целях соблюдения установленных </w:t>
      </w:r>
      <w:hyperlink r:id="rId5" w:history="1">
        <w:r w:rsidRPr="0036051F">
          <w:rPr>
            <w:rFonts w:ascii="Times New Roman" w:hAnsi="Times New Roman" w:cs="Times New Roman"/>
            <w:bCs/>
            <w:sz w:val="24"/>
            <w:szCs w:val="24"/>
          </w:rPr>
          <w:t>статьей 29.6</w:t>
        </w:r>
      </w:hyperlink>
      <w:r w:rsidRPr="0036051F">
        <w:rPr>
          <w:rFonts w:ascii="Times New Roman" w:hAnsi="Times New Roman" w:cs="Times New Roman"/>
          <w:bCs/>
          <w:sz w:val="24"/>
          <w:szCs w:val="24"/>
        </w:rPr>
        <w:t xml:space="preserve">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w:t>
      </w:r>
      <w:hyperlink r:id="rId6" w:history="1">
        <w:r w:rsidRPr="0036051F">
          <w:rPr>
            <w:rFonts w:ascii="Times New Roman" w:hAnsi="Times New Roman" w:cs="Times New Roman"/>
            <w:bCs/>
            <w:sz w:val="24"/>
            <w:szCs w:val="24"/>
          </w:rPr>
          <w:t>КоАП</w:t>
        </w:r>
      </w:hyperlink>
      <w:r w:rsidRPr="0036051F">
        <w:rPr>
          <w:rFonts w:ascii="Times New Roman" w:hAnsi="Times New Roman" w:cs="Times New Roman"/>
          <w:bCs/>
          <w:sz w:val="24"/>
          <w:szCs w:val="24"/>
        </w:rPr>
        <w:t xml:space="preserve">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w:t>
      </w:r>
      <w:r w:rsidRPr="0036051F">
        <w:rPr>
          <w:rFonts w:ascii="Times New Roman" w:hAnsi="Times New Roman" w:cs="Times New Roman"/>
          <w:bCs/>
          <w:sz w:val="24"/>
          <w:szCs w:val="24"/>
        </w:rPr>
        <w:t>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B706FF"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Согласно мат</w:t>
      </w:r>
      <w:r w:rsidRPr="0036051F">
        <w:rPr>
          <w:rFonts w:ascii="Times New Roman" w:hAnsi="Times New Roman" w:cs="Times New Roman"/>
          <w:sz w:val="24"/>
          <w:szCs w:val="24"/>
        </w:rPr>
        <w:t xml:space="preserve">ериалам дела </w:t>
      </w:r>
      <w:r w:rsidRPr="0036051F" w:rsidR="00303CAA">
        <w:rPr>
          <w:rFonts w:ascii="Times New Roman" w:hAnsi="Times New Roman" w:cs="Times New Roman"/>
          <w:sz w:val="24"/>
          <w:szCs w:val="24"/>
        </w:rPr>
        <w:t xml:space="preserve">Даянов Ф.Ф. </w:t>
      </w:r>
      <w:r w:rsidRPr="0036051F">
        <w:rPr>
          <w:rFonts w:ascii="Times New Roman" w:hAnsi="Times New Roman" w:cs="Times New Roman"/>
          <w:sz w:val="24"/>
          <w:szCs w:val="24"/>
        </w:rPr>
        <w:t>о времени и месте рассмотрения дела об административном правонарушении извещен надлежащим образом</w:t>
      </w:r>
      <w:r w:rsidRPr="0036051F" w:rsidR="001D7461">
        <w:rPr>
          <w:rFonts w:ascii="Times New Roman" w:hAnsi="Times New Roman" w:cs="Times New Roman"/>
          <w:sz w:val="24"/>
          <w:szCs w:val="24"/>
        </w:rPr>
        <w:t>:</w:t>
      </w:r>
      <w:r w:rsidRPr="0036051F" w:rsidR="00303CAA">
        <w:rPr>
          <w:rFonts w:ascii="Times New Roman" w:hAnsi="Times New Roman" w:cs="Times New Roman"/>
          <w:sz w:val="24"/>
          <w:szCs w:val="24"/>
        </w:rPr>
        <w:t xml:space="preserve"> </w:t>
      </w:r>
      <w:r w:rsidRPr="0036051F" w:rsidR="001D7461">
        <w:rPr>
          <w:rFonts w:ascii="Times New Roman" w:hAnsi="Times New Roman" w:cs="Times New Roman"/>
          <w:sz w:val="24"/>
          <w:szCs w:val="24"/>
        </w:rPr>
        <w:t>судебной повесткой</w:t>
      </w:r>
      <w:r w:rsidRPr="0036051F" w:rsidR="00753F76">
        <w:rPr>
          <w:rFonts w:ascii="Times New Roman" w:hAnsi="Times New Roman" w:cs="Times New Roman"/>
          <w:sz w:val="24"/>
          <w:szCs w:val="24"/>
        </w:rPr>
        <w:t>,</w:t>
      </w:r>
      <w:r w:rsidRPr="0036051F" w:rsidR="001D7461">
        <w:rPr>
          <w:rFonts w:ascii="Times New Roman" w:hAnsi="Times New Roman" w:cs="Times New Roman"/>
          <w:sz w:val="24"/>
          <w:szCs w:val="24"/>
        </w:rPr>
        <w:t xml:space="preserve"> врученной ему при составлении административного материала 29.04.2026.</w:t>
      </w:r>
    </w:p>
    <w:p w:rsidR="00B706FF"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Ходатайств об отложении дела, </w:t>
      </w:r>
      <w:r w:rsidRPr="0036051F">
        <w:rPr>
          <w:rFonts w:ascii="Times New Roman" w:hAnsi="Times New Roman" w:cs="Times New Roman"/>
          <w:sz w:val="24"/>
          <w:szCs w:val="24"/>
        </w:rPr>
        <w:t xml:space="preserve">иных ходатайств от </w:t>
      </w:r>
      <w:r w:rsidRPr="0036051F" w:rsidR="001D7461">
        <w:rPr>
          <w:rFonts w:ascii="Times New Roman" w:hAnsi="Times New Roman" w:cs="Times New Roman"/>
          <w:sz w:val="24"/>
          <w:szCs w:val="24"/>
        </w:rPr>
        <w:t>Даянова Ф.Ф.</w:t>
      </w:r>
      <w:r w:rsidRPr="0036051F">
        <w:rPr>
          <w:rFonts w:ascii="Times New Roman" w:hAnsi="Times New Roman" w:cs="Times New Roman"/>
          <w:sz w:val="24"/>
          <w:szCs w:val="24"/>
        </w:rPr>
        <w:t xml:space="preserve"> не поступало. Таким образом, мировой судья, счел возможным рассмотреть дело в отсутствие </w:t>
      </w:r>
      <w:r w:rsidRPr="0036051F" w:rsidR="001D7461">
        <w:rPr>
          <w:rFonts w:ascii="Times New Roman" w:hAnsi="Times New Roman" w:cs="Times New Roman"/>
          <w:sz w:val="24"/>
          <w:szCs w:val="24"/>
        </w:rPr>
        <w:t>Даянова Ф.Ф.</w:t>
      </w:r>
    </w:p>
    <w:p w:rsidR="001759DA"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Мировой судья, </w:t>
      </w:r>
      <w:r w:rsidRPr="0036051F" w:rsidR="00AF7098">
        <w:rPr>
          <w:rFonts w:ascii="Times New Roman" w:hAnsi="Times New Roman" w:cs="Times New Roman"/>
          <w:sz w:val="24"/>
          <w:szCs w:val="24"/>
        </w:rPr>
        <w:t xml:space="preserve">исследовав материалы дела, считает, что вина </w:t>
      </w:r>
      <w:r w:rsidRPr="0036051F" w:rsidR="00D027B5">
        <w:rPr>
          <w:rFonts w:ascii="Times New Roman" w:hAnsi="Times New Roman" w:cs="Times New Roman"/>
          <w:sz w:val="24"/>
          <w:szCs w:val="24"/>
        </w:rPr>
        <w:t>Даянов</w:t>
      </w:r>
      <w:r w:rsidRPr="0036051F" w:rsidR="00CB5D5F">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sidR="00D057C0">
        <w:rPr>
          <w:rFonts w:ascii="Times New Roman" w:hAnsi="Times New Roman" w:cs="Times New Roman"/>
          <w:sz w:val="24"/>
          <w:szCs w:val="24"/>
        </w:rPr>
        <w:t xml:space="preserve"> </w:t>
      </w:r>
      <w:r w:rsidRPr="0036051F" w:rsidR="00AF7098">
        <w:rPr>
          <w:rFonts w:ascii="Times New Roman" w:hAnsi="Times New Roman" w:cs="Times New Roman"/>
          <w:sz w:val="24"/>
          <w:szCs w:val="24"/>
        </w:rPr>
        <w:t>в совершении правонарушения полностью доказана и подтверждается следующими доказательствами:</w:t>
      </w:r>
    </w:p>
    <w:p w:rsidR="00B944F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 протоколом об административном правонарушении </w:t>
      </w:r>
      <w:r w:rsidRPr="0036051F">
        <w:rPr>
          <w:rFonts w:ascii="Times New Roman" w:hAnsi="Times New Roman" w:cs="Times New Roman"/>
          <w:sz w:val="24"/>
          <w:szCs w:val="24"/>
        </w:rPr>
        <w:t>***</w:t>
      </w:r>
      <w:r w:rsidRPr="0036051F">
        <w:rPr>
          <w:rFonts w:ascii="Times New Roman" w:hAnsi="Times New Roman" w:cs="Times New Roman"/>
          <w:sz w:val="24"/>
          <w:szCs w:val="24"/>
        </w:rPr>
        <w:t xml:space="preserve"> </w:t>
      </w:r>
      <w:r w:rsidRPr="0036051F">
        <w:rPr>
          <w:rFonts w:ascii="Times New Roman" w:hAnsi="Times New Roman" w:cs="Times New Roman"/>
          <w:sz w:val="24"/>
          <w:szCs w:val="24"/>
        </w:rPr>
        <w:t xml:space="preserve">от </w:t>
      </w:r>
      <w:r w:rsidRPr="0036051F" w:rsidR="00D027B5">
        <w:rPr>
          <w:rFonts w:ascii="Times New Roman" w:hAnsi="Times New Roman" w:cs="Times New Roman"/>
          <w:sz w:val="24"/>
          <w:szCs w:val="24"/>
        </w:rPr>
        <w:t>29.04.2026</w:t>
      </w:r>
      <w:r w:rsidRPr="0036051F">
        <w:rPr>
          <w:rFonts w:ascii="Times New Roman" w:hAnsi="Times New Roman" w:cs="Times New Roman"/>
          <w:sz w:val="24"/>
          <w:szCs w:val="24"/>
        </w:rPr>
        <w:t xml:space="preserve">, согласно которому </w:t>
      </w:r>
      <w:r w:rsidRPr="0036051F" w:rsidR="00D027B5">
        <w:rPr>
          <w:rFonts w:ascii="Times New Roman" w:hAnsi="Times New Roman" w:cs="Times New Roman"/>
          <w:sz w:val="24"/>
          <w:szCs w:val="24"/>
        </w:rPr>
        <w:t>Даянов Ф.Ф.</w:t>
      </w:r>
      <w:r w:rsidRPr="0036051F" w:rsidR="00532B9E">
        <w:rPr>
          <w:rFonts w:ascii="Times New Roman" w:hAnsi="Times New Roman" w:cs="Times New Roman"/>
          <w:sz w:val="24"/>
          <w:szCs w:val="24"/>
        </w:rPr>
        <w:t xml:space="preserve">, </w:t>
      </w:r>
      <w:r w:rsidRPr="0036051F" w:rsidR="00D24EAC">
        <w:rPr>
          <w:rFonts w:ascii="Times New Roman" w:hAnsi="Times New Roman" w:cs="Times New Roman"/>
          <w:sz w:val="24"/>
          <w:szCs w:val="24"/>
        </w:rPr>
        <w:t xml:space="preserve">29.04.2026 в 00 час. 52 мин., на 15 км ФАД Тюмень-Ханты-Мансийск, </w:t>
      </w:r>
      <w:r w:rsidRPr="0036051F" w:rsidR="00D24EAC">
        <w:rPr>
          <w:rFonts w:ascii="Times New Roman" w:hAnsi="Times New Roman" w:cs="Times New Roman"/>
          <w:sz w:val="24"/>
          <w:szCs w:val="24"/>
        </w:rPr>
        <w:t xml:space="preserve">управлял транспортным средством </w:t>
      </w:r>
      <w:r w:rsidRPr="0036051F" w:rsidR="00A022D6">
        <w:rPr>
          <w:rFonts w:ascii="Times New Roman" w:hAnsi="Times New Roman" w:cs="Times New Roman"/>
          <w:sz w:val="24"/>
          <w:szCs w:val="24"/>
        </w:rPr>
        <w:t>***</w:t>
      </w:r>
      <w:r w:rsidRPr="0036051F" w:rsidR="00D24EAC">
        <w:rPr>
          <w:rFonts w:ascii="Times New Roman" w:hAnsi="Times New Roman" w:cs="Times New Roman"/>
          <w:sz w:val="24"/>
          <w:szCs w:val="24"/>
        </w:rPr>
        <w:t xml:space="preserve">, г/н </w:t>
      </w:r>
      <w:r w:rsidRPr="0036051F" w:rsidR="00A022D6">
        <w:rPr>
          <w:rFonts w:ascii="Times New Roman" w:hAnsi="Times New Roman" w:cs="Times New Roman"/>
          <w:sz w:val="24"/>
          <w:szCs w:val="24"/>
        </w:rPr>
        <w:t>***</w:t>
      </w:r>
      <w:r w:rsidRPr="0036051F" w:rsidR="00D24EAC">
        <w:rPr>
          <w:rFonts w:ascii="Times New Roman" w:hAnsi="Times New Roman" w:cs="Times New Roman"/>
          <w:sz w:val="24"/>
          <w:szCs w:val="24"/>
        </w:rPr>
        <w:t xml:space="preserve"> с явными признаками опьянения, а именно: резкое изменение окраски кожных покровов лица, поведение, не соответствующее обстановке, в 04 час. 56 мин. на 15 км ФАД Тюмень-Ханты-Мансийск, не выполнил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признаки уголовно наказуемого деяния. </w:t>
      </w:r>
      <w:r w:rsidRPr="0036051F" w:rsidR="00532B9E">
        <w:rPr>
          <w:rFonts w:ascii="Times New Roman" w:hAnsi="Times New Roman" w:cs="Times New Roman"/>
          <w:sz w:val="24"/>
          <w:szCs w:val="24"/>
        </w:rPr>
        <w:t>П</w:t>
      </w:r>
      <w:r w:rsidRPr="0036051F">
        <w:rPr>
          <w:rFonts w:ascii="Times New Roman" w:hAnsi="Times New Roman" w:cs="Times New Roman"/>
          <w:sz w:val="24"/>
          <w:szCs w:val="24"/>
        </w:rPr>
        <w:t xml:space="preserve">ри составлении протокола </w:t>
      </w:r>
      <w:r w:rsidRPr="0036051F" w:rsidR="00D027B5">
        <w:rPr>
          <w:rFonts w:ascii="Times New Roman" w:hAnsi="Times New Roman" w:cs="Times New Roman"/>
          <w:sz w:val="24"/>
          <w:szCs w:val="24"/>
        </w:rPr>
        <w:t>Даянов</w:t>
      </w:r>
      <w:r w:rsidRPr="0036051F" w:rsidR="00D24EAC">
        <w:rPr>
          <w:rFonts w:ascii="Times New Roman" w:hAnsi="Times New Roman" w:cs="Times New Roman"/>
          <w:sz w:val="24"/>
          <w:szCs w:val="24"/>
        </w:rPr>
        <w:t>у</w:t>
      </w:r>
      <w:r w:rsidRPr="0036051F" w:rsidR="00D027B5">
        <w:rPr>
          <w:rFonts w:ascii="Times New Roman" w:hAnsi="Times New Roman" w:cs="Times New Roman"/>
          <w:sz w:val="24"/>
          <w:szCs w:val="24"/>
        </w:rPr>
        <w:t xml:space="preserve"> Ф.Ф.</w:t>
      </w:r>
      <w:r w:rsidRPr="0036051F" w:rsidR="00D057C0">
        <w:rPr>
          <w:rFonts w:ascii="Times New Roman" w:hAnsi="Times New Roman" w:cs="Times New Roman"/>
          <w:sz w:val="24"/>
          <w:szCs w:val="24"/>
        </w:rPr>
        <w:t xml:space="preserve"> </w:t>
      </w:r>
      <w:r w:rsidRPr="0036051F">
        <w:rPr>
          <w:rFonts w:ascii="Times New Roman" w:hAnsi="Times New Roman" w:cs="Times New Roman"/>
          <w:sz w:val="24"/>
          <w:szCs w:val="24"/>
        </w:rPr>
        <w:t>бы</w:t>
      </w:r>
      <w:r w:rsidRPr="0036051F">
        <w:rPr>
          <w:rFonts w:ascii="Times New Roman" w:hAnsi="Times New Roman" w:cs="Times New Roman"/>
          <w:bCs/>
          <w:sz w:val="24"/>
          <w:szCs w:val="24"/>
        </w:rPr>
        <w:t xml:space="preserve">ли </w:t>
      </w:r>
      <w:r w:rsidRPr="0036051F">
        <w:rPr>
          <w:rFonts w:ascii="Times New Roman" w:hAnsi="Times New Roman" w:cs="Times New Roman"/>
          <w:sz w:val="24"/>
          <w:szCs w:val="24"/>
        </w:rPr>
        <w:t xml:space="preserve">разъяснены процессуальные права и </w:t>
      </w:r>
      <w:r w:rsidRPr="0036051F">
        <w:rPr>
          <w:rFonts w:ascii="Times New Roman" w:hAnsi="Times New Roman" w:cs="Times New Roman"/>
          <w:sz w:val="24"/>
          <w:szCs w:val="24"/>
        </w:rPr>
        <w:t>обязанности, предусмотренные КоАП РФ, а также возможность не свидетельствовать против себя (ст. 51 Констит</w:t>
      </w:r>
      <w:r w:rsidRPr="0036051F" w:rsidR="000338DD">
        <w:rPr>
          <w:rFonts w:ascii="Times New Roman" w:hAnsi="Times New Roman" w:cs="Times New Roman"/>
          <w:sz w:val="24"/>
          <w:szCs w:val="24"/>
        </w:rPr>
        <w:t xml:space="preserve">уции РФ), </w:t>
      </w:r>
      <w:r w:rsidRPr="0036051F" w:rsidR="009F04D3">
        <w:rPr>
          <w:rFonts w:ascii="Times New Roman" w:hAnsi="Times New Roman" w:cs="Times New Roman"/>
          <w:sz w:val="24"/>
          <w:szCs w:val="24"/>
        </w:rPr>
        <w:t xml:space="preserve">о чем в </w:t>
      </w:r>
      <w:r w:rsidRPr="0036051F" w:rsidR="00C353FD">
        <w:rPr>
          <w:rFonts w:ascii="Times New Roman" w:hAnsi="Times New Roman" w:cs="Times New Roman"/>
          <w:sz w:val="24"/>
          <w:szCs w:val="24"/>
        </w:rPr>
        <w:t xml:space="preserve">протоколе </w:t>
      </w:r>
      <w:r w:rsidRPr="0036051F">
        <w:rPr>
          <w:rFonts w:ascii="Times New Roman" w:hAnsi="Times New Roman" w:cs="Times New Roman"/>
          <w:sz w:val="24"/>
          <w:szCs w:val="24"/>
        </w:rPr>
        <w:t>он</w:t>
      </w:r>
      <w:r w:rsidRPr="0036051F" w:rsidR="00C353FD">
        <w:rPr>
          <w:rFonts w:ascii="Times New Roman" w:hAnsi="Times New Roman" w:cs="Times New Roman"/>
          <w:sz w:val="24"/>
          <w:szCs w:val="24"/>
        </w:rPr>
        <w:t xml:space="preserve"> расписал</w:t>
      </w:r>
      <w:r w:rsidRPr="0036051F" w:rsidR="008F20DD">
        <w:rPr>
          <w:rFonts w:ascii="Times New Roman" w:hAnsi="Times New Roman" w:cs="Times New Roman"/>
          <w:sz w:val="24"/>
          <w:szCs w:val="24"/>
        </w:rPr>
        <w:t>ся</w:t>
      </w:r>
      <w:r w:rsidRPr="0036051F" w:rsidR="00C353FD">
        <w:rPr>
          <w:rFonts w:ascii="Times New Roman" w:hAnsi="Times New Roman" w:cs="Times New Roman"/>
          <w:sz w:val="24"/>
          <w:szCs w:val="24"/>
        </w:rPr>
        <w:t>, что зафиксировано видеозаписью</w:t>
      </w:r>
      <w:r w:rsidRPr="0036051F" w:rsidR="00A921AA">
        <w:rPr>
          <w:rFonts w:ascii="Times New Roman" w:hAnsi="Times New Roman" w:cs="Times New Roman"/>
          <w:sz w:val="24"/>
          <w:szCs w:val="24"/>
        </w:rPr>
        <w:t xml:space="preserve">; </w:t>
      </w:r>
    </w:p>
    <w:p w:rsidR="00CE551D"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 протоколом </w:t>
      </w:r>
      <w:r w:rsidRPr="0036051F">
        <w:rPr>
          <w:rFonts w:ascii="Times New Roman" w:hAnsi="Times New Roman" w:cs="Times New Roman"/>
          <w:sz w:val="24"/>
          <w:szCs w:val="24"/>
        </w:rPr>
        <w:t>***</w:t>
      </w:r>
      <w:r w:rsidRPr="0036051F">
        <w:rPr>
          <w:rFonts w:ascii="Times New Roman" w:hAnsi="Times New Roman" w:cs="Times New Roman"/>
          <w:sz w:val="24"/>
          <w:szCs w:val="24"/>
        </w:rPr>
        <w:t xml:space="preserve"> </w:t>
      </w:r>
      <w:r w:rsidRPr="0036051F">
        <w:rPr>
          <w:rFonts w:ascii="Times New Roman" w:hAnsi="Times New Roman" w:cs="Times New Roman"/>
          <w:sz w:val="24"/>
          <w:szCs w:val="24"/>
        </w:rPr>
        <w:t xml:space="preserve">от </w:t>
      </w:r>
      <w:r w:rsidRPr="0036051F" w:rsidR="00D027B5">
        <w:rPr>
          <w:rFonts w:ascii="Times New Roman" w:hAnsi="Times New Roman" w:cs="Times New Roman"/>
          <w:sz w:val="24"/>
          <w:szCs w:val="24"/>
        </w:rPr>
        <w:t>29.04.2026</w:t>
      </w:r>
      <w:r w:rsidRPr="0036051F">
        <w:rPr>
          <w:rFonts w:ascii="Times New Roman" w:hAnsi="Times New Roman" w:cs="Times New Roman"/>
          <w:sz w:val="24"/>
          <w:szCs w:val="24"/>
        </w:rPr>
        <w:t xml:space="preserve"> об отстранении от управления транспортным средством, согласно которому </w:t>
      </w:r>
      <w:r w:rsidRPr="0036051F" w:rsidR="00D027B5">
        <w:rPr>
          <w:rFonts w:ascii="Times New Roman" w:hAnsi="Times New Roman" w:cs="Times New Roman"/>
          <w:sz w:val="24"/>
          <w:szCs w:val="24"/>
        </w:rPr>
        <w:t>Даянов Ф.Ф.</w:t>
      </w:r>
      <w:r w:rsidRPr="0036051F">
        <w:rPr>
          <w:rFonts w:ascii="Times New Roman" w:hAnsi="Times New Roman" w:cs="Times New Roman"/>
          <w:sz w:val="24"/>
          <w:szCs w:val="24"/>
        </w:rPr>
        <w:t>, управлявш</w:t>
      </w:r>
      <w:r w:rsidRPr="0036051F" w:rsidR="00B944F4">
        <w:rPr>
          <w:rFonts w:ascii="Times New Roman" w:hAnsi="Times New Roman" w:cs="Times New Roman"/>
          <w:sz w:val="24"/>
          <w:szCs w:val="24"/>
        </w:rPr>
        <w:t>ий</w:t>
      </w:r>
      <w:r w:rsidRPr="0036051F">
        <w:rPr>
          <w:rFonts w:ascii="Times New Roman" w:hAnsi="Times New Roman" w:cs="Times New Roman"/>
          <w:sz w:val="24"/>
          <w:szCs w:val="24"/>
        </w:rPr>
        <w:t xml:space="preserve"> транспортным средством </w:t>
      </w:r>
      <w:r w:rsidRPr="0036051F" w:rsidR="00A022D6">
        <w:rPr>
          <w:rFonts w:ascii="Times New Roman" w:hAnsi="Times New Roman" w:cs="Times New Roman"/>
          <w:sz w:val="24"/>
          <w:szCs w:val="24"/>
        </w:rPr>
        <w:t>***</w:t>
      </w:r>
      <w:r w:rsidRPr="0036051F">
        <w:rPr>
          <w:rFonts w:ascii="Times New Roman" w:hAnsi="Times New Roman" w:cs="Times New Roman"/>
          <w:sz w:val="24"/>
          <w:szCs w:val="24"/>
        </w:rPr>
        <w:t xml:space="preserve">, г/н </w:t>
      </w:r>
      <w:r w:rsidRPr="0036051F" w:rsidR="00A022D6">
        <w:rPr>
          <w:rFonts w:ascii="Times New Roman" w:hAnsi="Times New Roman" w:cs="Times New Roman"/>
          <w:sz w:val="24"/>
          <w:szCs w:val="24"/>
        </w:rPr>
        <w:t>***</w:t>
      </w:r>
      <w:r w:rsidRPr="0036051F" w:rsidR="00576811">
        <w:rPr>
          <w:rFonts w:ascii="Times New Roman" w:hAnsi="Times New Roman" w:cs="Times New Roman"/>
          <w:sz w:val="24"/>
          <w:szCs w:val="24"/>
        </w:rPr>
        <w:t xml:space="preserve"> </w:t>
      </w:r>
      <w:r w:rsidRPr="0036051F" w:rsidR="00D027B5">
        <w:rPr>
          <w:rFonts w:ascii="Times New Roman" w:hAnsi="Times New Roman" w:cs="Times New Roman"/>
          <w:sz w:val="24"/>
          <w:szCs w:val="24"/>
        </w:rPr>
        <w:t>29.04.2026</w:t>
      </w:r>
      <w:r w:rsidRPr="0036051F">
        <w:rPr>
          <w:rFonts w:ascii="Times New Roman" w:hAnsi="Times New Roman" w:cs="Times New Roman"/>
          <w:sz w:val="24"/>
          <w:szCs w:val="24"/>
        </w:rPr>
        <w:t xml:space="preserve"> </w:t>
      </w:r>
      <w:r w:rsidRPr="0036051F" w:rsidR="00E566A9">
        <w:rPr>
          <w:rFonts w:ascii="Times New Roman" w:hAnsi="Times New Roman" w:cs="Times New Roman"/>
          <w:sz w:val="24"/>
          <w:szCs w:val="24"/>
        </w:rPr>
        <w:t>на 15 км ФАД Тюмень-Ханты-Мансийск</w:t>
      </w:r>
      <w:r w:rsidRPr="0036051F" w:rsidR="00E82592">
        <w:rPr>
          <w:rFonts w:ascii="Times New Roman" w:hAnsi="Times New Roman" w:cs="Times New Roman"/>
          <w:sz w:val="24"/>
          <w:szCs w:val="24"/>
        </w:rPr>
        <w:t>,</w:t>
      </w:r>
      <w:r w:rsidRPr="0036051F">
        <w:rPr>
          <w:rFonts w:ascii="Times New Roman" w:hAnsi="Times New Roman" w:cs="Times New Roman"/>
          <w:sz w:val="24"/>
          <w:szCs w:val="24"/>
        </w:rPr>
        <w:t xml:space="preserve"> был отстранен от управления транспортным средством при </w:t>
      </w:r>
      <w:r w:rsidRPr="0036051F">
        <w:rPr>
          <w:rFonts w:ascii="Times New Roman" w:hAnsi="Times New Roman" w:cs="Times New Roman"/>
          <w:sz w:val="24"/>
          <w:szCs w:val="24"/>
        </w:rPr>
        <w:t xml:space="preserve">наличии достаточных оснований полагать, что лицо которое управляет транспортным средством находится в состоянии опьянения, а именно: </w:t>
      </w:r>
      <w:r w:rsidRPr="0036051F" w:rsidR="00551288">
        <w:rPr>
          <w:rFonts w:ascii="Times New Roman" w:hAnsi="Times New Roman" w:cs="Times New Roman"/>
          <w:sz w:val="24"/>
          <w:szCs w:val="24"/>
        </w:rPr>
        <w:t xml:space="preserve">резкое изменение окраски кожных покровов лица, </w:t>
      </w:r>
      <w:r w:rsidRPr="0036051F" w:rsidR="001E7B88">
        <w:rPr>
          <w:rFonts w:ascii="Times New Roman" w:hAnsi="Times New Roman" w:cs="Times New Roman"/>
          <w:sz w:val="24"/>
          <w:szCs w:val="24"/>
        </w:rPr>
        <w:t>поведение, не соответствующее обстановке</w:t>
      </w:r>
      <w:r w:rsidRPr="0036051F">
        <w:rPr>
          <w:rFonts w:ascii="Times New Roman" w:hAnsi="Times New Roman" w:cs="Times New Roman"/>
          <w:sz w:val="24"/>
          <w:szCs w:val="24"/>
        </w:rPr>
        <w:t xml:space="preserve">, данный протокол составлен с </w:t>
      </w:r>
      <w:r w:rsidRPr="0036051F">
        <w:rPr>
          <w:rFonts w:ascii="Times New Roman" w:hAnsi="Times New Roman" w:eastAsiaTheme="minorHAnsi" w:cs="Times New Roman"/>
          <w:sz w:val="24"/>
          <w:szCs w:val="24"/>
          <w:lang w:eastAsia="en-US"/>
        </w:rPr>
        <w:t>примен</w:t>
      </w:r>
      <w:r w:rsidRPr="0036051F">
        <w:rPr>
          <w:rFonts w:ascii="Times New Roman" w:hAnsi="Times New Roman" w:eastAsiaTheme="minorHAnsi" w:cs="Times New Roman"/>
          <w:sz w:val="24"/>
          <w:szCs w:val="24"/>
          <w:lang w:eastAsia="en-US"/>
        </w:rPr>
        <w:t>ением видеозаписи для фиксации совершения процессуальных действий</w:t>
      </w:r>
      <w:r w:rsidRPr="0036051F">
        <w:rPr>
          <w:rFonts w:ascii="Times New Roman" w:hAnsi="Times New Roman" w:cs="Times New Roman"/>
          <w:sz w:val="24"/>
          <w:szCs w:val="24"/>
        </w:rPr>
        <w:t>;</w:t>
      </w:r>
    </w:p>
    <w:p w:rsidR="00CE551D" w:rsidRPr="0036051F" w:rsidP="00142432">
      <w:pPr>
        <w:tabs>
          <w:tab w:val="left" w:pos="567"/>
        </w:tabs>
        <w:ind w:firstLine="567"/>
        <w:jc w:val="both"/>
      </w:pPr>
      <w:r w:rsidRPr="0036051F">
        <w:t xml:space="preserve">- актом освидетельствования на состояние алкогольного опьянения </w:t>
      </w:r>
      <w:r w:rsidRPr="0036051F">
        <w:t>***</w:t>
      </w:r>
      <w:r w:rsidRPr="0036051F">
        <w:t xml:space="preserve"> от </w:t>
      </w:r>
      <w:r w:rsidRPr="0036051F" w:rsidR="00D027B5">
        <w:t>29.04.2026</w:t>
      </w:r>
      <w:r w:rsidRPr="0036051F">
        <w:t xml:space="preserve">, из которого следует, что </w:t>
      </w:r>
      <w:r w:rsidRPr="0036051F" w:rsidR="00D027B5">
        <w:t>Даянов Ф.Ф.</w:t>
      </w:r>
      <w:r w:rsidRPr="0036051F">
        <w:t xml:space="preserve">, </w:t>
      </w:r>
      <w:r w:rsidRPr="0036051F" w:rsidR="007545A6">
        <w:t xml:space="preserve">отказался от </w:t>
      </w:r>
      <w:r w:rsidRPr="0036051F" w:rsidR="009D7839">
        <w:t>прохождения о</w:t>
      </w:r>
      <w:r w:rsidRPr="0036051F" w:rsidR="007545A6">
        <w:t xml:space="preserve">свидетельствования на состояние опьянения </w:t>
      </w:r>
      <w:r w:rsidRPr="0036051F">
        <w:t xml:space="preserve">на месте. Данный </w:t>
      </w:r>
      <w:r w:rsidRPr="0036051F" w:rsidR="00551288">
        <w:t>акт</w:t>
      </w:r>
      <w:r w:rsidRPr="0036051F">
        <w:t xml:space="preserve"> был составлен с </w:t>
      </w:r>
      <w:r w:rsidRPr="0036051F">
        <w:rPr>
          <w:rFonts w:eastAsiaTheme="minorHAnsi"/>
          <w:lang w:eastAsia="en-US"/>
        </w:rPr>
        <w:t>применением видеозаписи для фиксации совершения процессуальных действий</w:t>
      </w:r>
      <w:r w:rsidRPr="0036051F">
        <w:t xml:space="preserve">; </w:t>
      </w:r>
    </w:p>
    <w:p w:rsidR="00142432"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w:t>
      </w:r>
      <w:r w:rsidRPr="0036051F" w:rsidR="00B21DC6">
        <w:rPr>
          <w:rFonts w:ascii="Times New Roman" w:hAnsi="Times New Roman" w:cs="Times New Roman"/>
          <w:sz w:val="24"/>
          <w:szCs w:val="24"/>
        </w:rPr>
        <w:t xml:space="preserve"> протоколом о направлении на медицинское освидетельствование </w:t>
      </w:r>
      <w:r w:rsidRPr="0036051F">
        <w:rPr>
          <w:rFonts w:ascii="Times New Roman" w:hAnsi="Times New Roman" w:cs="Times New Roman"/>
          <w:sz w:val="24"/>
          <w:szCs w:val="24"/>
        </w:rPr>
        <w:t>***</w:t>
      </w:r>
      <w:r w:rsidRPr="0036051F" w:rsidR="00B21DC6">
        <w:rPr>
          <w:rFonts w:ascii="Times New Roman" w:hAnsi="Times New Roman" w:cs="Times New Roman"/>
          <w:sz w:val="24"/>
          <w:szCs w:val="24"/>
        </w:rPr>
        <w:t xml:space="preserve"> от </w:t>
      </w:r>
      <w:r w:rsidRPr="0036051F" w:rsidR="00D027B5">
        <w:rPr>
          <w:rFonts w:ascii="Times New Roman" w:hAnsi="Times New Roman" w:cs="Times New Roman"/>
          <w:sz w:val="24"/>
          <w:szCs w:val="24"/>
        </w:rPr>
        <w:t>29.04.2026</w:t>
      </w:r>
      <w:r w:rsidRPr="0036051F" w:rsidR="00B21DC6">
        <w:rPr>
          <w:rFonts w:ascii="Times New Roman" w:hAnsi="Times New Roman" w:cs="Times New Roman"/>
          <w:sz w:val="24"/>
          <w:szCs w:val="24"/>
        </w:rPr>
        <w:t xml:space="preserve"> на состояние опьянения, из которого следует, что </w:t>
      </w:r>
      <w:r w:rsidRPr="0036051F" w:rsidR="00D027B5">
        <w:rPr>
          <w:rFonts w:ascii="Times New Roman" w:hAnsi="Times New Roman" w:cs="Times New Roman"/>
          <w:sz w:val="24"/>
          <w:szCs w:val="24"/>
        </w:rPr>
        <w:t>Даянов Ф.Ф.</w:t>
      </w:r>
      <w:r w:rsidRPr="0036051F" w:rsidR="00B21DC6">
        <w:rPr>
          <w:rFonts w:ascii="Times New Roman" w:hAnsi="Times New Roman" w:cs="Times New Roman"/>
          <w:sz w:val="24"/>
          <w:szCs w:val="24"/>
        </w:rPr>
        <w:t xml:space="preserve"> </w:t>
      </w:r>
      <w:r w:rsidRPr="0036051F">
        <w:rPr>
          <w:rFonts w:ascii="Times New Roman" w:hAnsi="Times New Roman" w:cs="Times New Roman"/>
          <w:sz w:val="24"/>
          <w:szCs w:val="24"/>
        </w:rPr>
        <w:t>отказался</w:t>
      </w:r>
      <w:r w:rsidRPr="0036051F" w:rsidR="00B21DC6">
        <w:rPr>
          <w:rFonts w:ascii="Times New Roman" w:hAnsi="Times New Roman" w:cs="Times New Roman"/>
          <w:sz w:val="24"/>
          <w:szCs w:val="24"/>
        </w:rPr>
        <w:t xml:space="preserve"> пройти медицинское освидетельствование на состояние опьянения и согласно которому основанием для направления на медицинское освидетельствование был отказ от прохождения освидетельствования на состояние алкогольного опьянения на месте с помощью специального технического средства, данный протокол был составлен с </w:t>
      </w:r>
      <w:r w:rsidRPr="0036051F" w:rsidR="00B21DC6">
        <w:rPr>
          <w:rFonts w:ascii="Times New Roman" w:hAnsi="Times New Roman" w:eastAsiaTheme="minorHAnsi" w:cs="Times New Roman"/>
          <w:sz w:val="24"/>
          <w:szCs w:val="24"/>
          <w:lang w:eastAsia="en-US"/>
        </w:rPr>
        <w:t>применением видеозаписи для фиксации совершения процессуальных действий</w:t>
      </w:r>
      <w:r w:rsidRPr="0036051F" w:rsidR="00B21DC6">
        <w:rPr>
          <w:rFonts w:ascii="Times New Roman" w:hAnsi="Times New Roman" w:cs="Times New Roman"/>
          <w:sz w:val="24"/>
          <w:szCs w:val="24"/>
        </w:rPr>
        <w:t>;</w:t>
      </w:r>
    </w:p>
    <w:p w:rsidR="00282871"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рапортом ст. ИДПС ОВ ДПС Госавтоинспекции ОМВД России</w:t>
      </w:r>
      <w:r w:rsidRPr="0036051F">
        <w:rPr>
          <w:rFonts w:ascii="Times New Roman" w:hAnsi="Times New Roman" w:cs="Times New Roman"/>
          <w:sz w:val="24"/>
          <w:szCs w:val="24"/>
        </w:rPr>
        <w:t xml:space="preserve"> по г. Нефтеюганску Езеева О.Ю. от 29.04.2026, согласно которому </w:t>
      </w:r>
      <w:r w:rsidRPr="0036051F" w:rsidR="00142432">
        <w:rPr>
          <w:rFonts w:ascii="Times New Roman" w:hAnsi="Times New Roman" w:cs="Times New Roman"/>
          <w:sz w:val="24"/>
          <w:szCs w:val="24"/>
        </w:rPr>
        <w:t>24.04.2026 заступили на службу во 2 смену по ООП и БДД по маршруту патрулирования №2 улица Объездная-Мамонтовская совместно с ИДПС ОВ ДПС Госавтоинспекции ОМВД России по г. Нефтеюганску Аристовым А.И.</w:t>
      </w:r>
      <w:r w:rsidRPr="0036051F" w:rsidR="00296C8A">
        <w:rPr>
          <w:rFonts w:ascii="Times New Roman" w:hAnsi="Times New Roman" w:cs="Times New Roman"/>
          <w:sz w:val="24"/>
          <w:szCs w:val="24"/>
        </w:rPr>
        <w:t xml:space="preserve"> </w:t>
      </w:r>
      <w:r w:rsidRPr="0036051F" w:rsidR="00142432">
        <w:rPr>
          <w:rFonts w:ascii="Times New Roman" w:hAnsi="Times New Roman" w:cs="Times New Roman"/>
          <w:sz w:val="24"/>
          <w:szCs w:val="24"/>
        </w:rPr>
        <w:t>В ходе несения службы в 00 час</w:t>
      </w:r>
      <w:r w:rsidRPr="0036051F" w:rsidR="00296C8A">
        <w:rPr>
          <w:rFonts w:ascii="Times New Roman" w:hAnsi="Times New Roman" w:cs="Times New Roman"/>
          <w:sz w:val="24"/>
          <w:szCs w:val="24"/>
        </w:rPr>
        <w:t>.</w:t>
      </w:r>
      <w:r w:rsidRPr="0036051F" w:rsidR="00142432">
        <w:rPr>
          <w:rFonts w:ascii="Times New Roman" w:hAnsi="Times New Roman" w:cs="Times New Roman"/>
          <w:sz w:val="24"/>
          <w:szCs w:val="24"/>
        </w:rPr>
        <w:t xml:space="preserve"> 52 мин</w:t>
      </w:r>
      <w:r w:rsidRPr="0036051F" w:rsidR="00296C8A">
        <w:rPr>
          <w:rFonts w:ascii="Times New Roman" w:hAnsi="Times New Roman" w:cs="Times New Roman"/>
          <w:sz w:val="24"/>
          <w:szCs w:val="24"/>
        </w:rPr>
        <w:t>. по адресу ФАД Тюмень-Ханты-</w:t>
      </w:r>
      <w:r w:rsidRPr="0036051F" w:rsidR="00142432">
        <w:rPr>
          <w:rFonts w:ascii="Times New Roman" w:hAnsi="Times New Roman" w:cs="Times New Roman"/>
          <w:sz w:val="24"/>
          <w:szCs w:val="24"/>
        </w:rPr>
        <w:t xml:space="preserve">Мансийск 15 км. было остановлено </w:t>
      </w:r>
      <w:r w:rsidRPr="0036051F" w:rsidR="00296C8A">
        <w:rPr>
          <w:rFonts w:ascii="Times New Roman" w:hAnsi="Times New Roman" w:cs="Times New Roman"/>
          <w:sz w:val="24"/>
          <w:szCs w:val="24"/>
        </w:rPr>
        <w:t>т/с</w:t>
      </w:r>
      <w:r w:rsidRPr="0036051F" w:rsidR="00142432">
        <w:rPr>
          <w:rFonts w:ascii="Times New Roman" w:hAnsi="Times New Roman" w:cs="Times New Roman"/>
          <w:sz w:val="24"/>
          <w:szCs w:val="24"/>
        </w:rPr>
        <w:t xml:space="preserve"> </w:t>
      </w:r>
      <w:r w:rsidRPr="0036051F">
        <w:rPr>
          <w:rFonts w:ascii="Times New Roman" w:hAnsi="Times New Roman" w:cs="Times New Roman"/>
          <w:sz w:val="24"/>
          <w:szCs w:val="24"/>
        </w:rPr>
        <w:t>***</w:t>
      </w:r>
      <w:r w:rsidRPr="0036051F">
        <w:rPr>
          <w:rFonts w:ascii="Times New Roman" w:hAnsi="Times New Roman" w:cs="Times New Roman"/>
          <w:sz w:val="24"/>
          <w:szCs w:val="24"/>
        </w:rPr>
        <w:t xml:space="preserve"> </w:t>
      </w:r>
      <w:r w:rsidRPr="0036051F" w:rsidR="00296C8A">
        <w:rPr>
          <w:rFonts w:ascii="Times New Roman" w:hAnsi="Times New Roman" w:cs="Times New Roman"/>
          <w:sz w:val="24"/>
          <w:szCs w:val="24"/>
        </w:rPr>
        <w:t>г/н</w:t>
      </w:r>
      <w:r w:rsidRPr="0036051F" w:rsidR="00142432">
        <w:rPr>
          <w:rFonts w:ascii="Times New Roman" w:hAnsi="Times New Roman" w:cs="Times New Roman"/>
          <w:sz w:val="24"/>
          <w:szCs w:val="24"/>
        </w:rPr>
        <w:t xml:space="preserve"> </w:t>
      </w:r>
      <w:r w:rsidRPr="0036051F" w:rsidR="00A022D6">
        <w:rPr>
          <w:rFonts w:ascii="Times New Roman" w:hAnsi="Times New Roman" w:cs="Times New Roman"/>
          <w:sz w:val="24"/>
          <w:szCs w:val="24"/>
        </w:rPr>
        <w:t>***</w:t>
      </w:r>
      <w:r w:rsidRPr="0036051F" w:rsidR="00142432">
        <w:rPr>
          <w:rFonts w:ascii="Times New Roman" w:hAnsi="Times New Roman" w:cs="Times New Roman"/>
          <w:sz w:val="24"/>
          <w:szCs w:val="24"/>
        </w:rPr>
        <w:t xml:space="preserve"> под управлением </w:t>
      </w:r>
      <w:r w:rsidRPr="0036051F" w:rsidR="00142432">
        <w:rPr>
          <w:rFonts w:ascii="Times New Roman" w:hAnsi="Times New Roman" w:cs="Times New Roman"/>
          <w:sz w:val="24"/>
          <w:szCs w:val="24"/>
        </w:rPr>
        <w:t>Даянов</w:t>
      </w:r>
      <w:r w:rsidRPr="0036051F" w:rsidR="00CB5D5F">
        <w:rPr>
          <w:rFonts w:ascii="Times New Roman" w:hAnsi="Times New Roman" w:cs="Times New Roman"/>
          <w:sz w:val="24"/>
          <w:szCs w:val="24"/>
        </w:rPr>
        <w:t>а</w:t>
      </w:r>
      <w:r w:rsidRPr="0036051F" w:rsidR="00142432">
        <w:rPr>
          <w:rFonts w:ascii="Times New Roman" w:hAnsi="Times New Roman" w:cs="Times New Roman"/>
          <w:sz w:val="24"/>
          <w:szCs w:val="24"/>
        </w:rPr>
        <w:t xml:space="preserve"> </w:t>
      </w:r>
      <w:r w:rsidRPr="0036051F" w:rsidR="00296C8A">
        <w:rPr>
          <w:rFonts w:ascii="Times New Roman" w:hAnsi="Times New Roman" w:cs="Times New Roman"/>
          <w:sz w:val="24"/>
          <w:szCs w:val="24"/>
        </w:rPr>
        <w:t xml:space="preserve">Ф.Ф. </w:t>
      </w:r>
      <w:r w:rsidRPr="0036051F" w:rsidR="00142432">
        <w:rPr>
          <w:rFonts w:ascii="Times New Roman" w:hAnsi="Times New Roman" w:cs="Times New Roman"/>
          <w:sz w:val="24"/>
          <w:szCs w:val="24"/>
        </w:rPr>
        <w:t xml:space="preserve">В ходе проверки документов у Даянова Ф.Ф. были выявлены первичные признаки опьянения. После чего Даянова Ф.Ф. было потребовано выйти из транспортного средства и пройти в патрульный автомобиль Лада Веста </w:t>
      </w:r>
      <w:r w:rsidRPr="0036051F" w:rsidR="00E8783A">
        <w:rPr>
          <w:rFonts w:ascii="Times New Roman" w:hAnsi="Times New Roman" w:cs="Times New Roman"/>
          <w:sz w:val="24"/>
          <w:szCs w:val="24"/>
        </w:rPr>
        <w:t>г/н</w:t>
      </w:r>
      <w:r w:rsidRPr="0036051F" w:rsidR="00142432">
        <w:rPr>
          <w:rFonts w:ascii="Times New Roman" w:hAnsi="Times New Roman" w:cs="Times New Roman"/>
          <w:sz w:val="24"/>
          <w:szCs w:val="24"/>
        </w:rPr>
        <w:t xml:space="preserve"> В 4896 86 для составления административного материала. Даянову Ф.Ф. было предложено пройти освидетельствование на состояние алкогольного опьянения на месте, на что он отказался. При наличии достаточных оснований полагать, что Даянов Ф.Ф. находится в состоянии опьянения, на требование проехать в медицинское учреждение для прохождения освидетельствования, Даянов Ф.Ф. отказался. На основании чего в отношении Даянова Ф.Ф. был осуществлен сбор материала, ответственность за которое предусмотрено ч.</w:t>
      </w:r>
      <w:r w:rsidRPr="0036051F" w:rsidR="00E8783A">
        <w:rPr>
          <w:rFonts w:ascii="Times New Roman" w:hAnsi="Times New Roman" w:cs="Times New Roman"/>
          <w:sz w:val="24"/>
          <w:szCs w:val="24"/>
        </w:rPr>
        <w:t xml:space="preserve"> </w:t>
      </w:r>
      <w:r w:rsidRPr="0036051F" w:rsidR="00142432">
        <w:rPr>
          <w:rFonts w:ascii="Times New Roman" w:hAnsi="Times New Roman" w:cs="Times New Roman"/>
          <w:sz w:val="24"/>
          <w:szCs w:val="24"/>
        </w:rPr>
        <w:t>1 ст. 12.26 КоАП РФ.</w:t>
      </w:r>
      <w:r w:rsidRPr="0036051F" w:rsidR="00E8783A">
        <w:rPr>
          <w:rFonts w:ascii="Times New Roman" w:hAnsi="Times New Roman" w:cs="Times New Roman"/>
          <w:sz w:val="24"/>
          <w:szCs w:val="24"/>
        </w:rPr>
        <w:t xml:space="preserve"> </w:t>
      </w:r>
      <w:r w:rsidRPr="0036051F" w:rsidR="00142432">
        <w:rPr>
          <w:rFonts w:ascii="Times New Roman" w:hAnsi="Times New Roman" w:cs="Times New Roman"/>
          <w:sz w:val="24"/>
          <w:szCs w:val="24"/>
        </w:rPr>
        <w:t xml:space="preserve">Перед составлением административного материала Даянову Ф.Ф. были разъяснены его права и обязанности, а именно положения </w:t>
      </w:r>
      <w:r w:rsidRPr="0036051F" w:rsidR="00E8783A">
        <w:rPr>
          <w:rFonts w:ascii="Times New Roman" w:hAnsi="Times New Roman" w:cs="Times New Roman"/>
          <w:sz w:val="24"/>
          <w:szCs w:val="24"/>
        </w:rPr>
        <w:t>ст.</w:t>
      </w:r>
      <w:r w:rsidRPr="0036051F" w:rsidR="00142432">
        <w:rPr>
          <w:rFonts w:ascii="Times New Roman" w:hAnsi="Times New Roman" w:cs="Times New Roman"/>
          <w:sz w:val="24"/>
          <w:szCs w:val="24"/>
        </w:rPr>
        <w:t xml:space="preserve"> 51 Конституции РФ и ст</w:t>
      </w:r>
      <w:r w:rsidRPr="0036051F" w:rsidR="00E8783A">
        <w:rPr>
          <w:rFonts w:ascii="Times New Roman" w:hAnsi="Times New Roman" w:cs="Times New Roman"/>
          <w:sz w:val="24"/>
          <w:szCs w:val="24"/>
        </w:rPr>
        <w:t xml:space="preserve">. </w:t>
      </w:r>
      <w:r w:rsidRPr="0036051F" w:rsidR="00142432">
        <w:rPr>
          <w:rFonts w:ascii="Times New Roman" w:hAnsi="Times New Roman" w:cs="Times New Roman"/>
          <w:sz w:val="24"/>
          <w:szCs w:val="24"/>
        </w:rPr>
        <w:t>25.1 КоАП РФ. В ходе процедуры велась видеозапись на носимые видеорегистраторы Дозор-78 и Патруль-видео. Транспортное средство Даянова Ф.Ф. помещено на стоянку</w:t>
      </w:r>
      <w:r w:rsidRPr="0036051F" w:rsidR="0048660C">
        <w:rPr>
          <w:rFonts w:ascii="Times New Roman" w:hAnsi="Times New Roman" w:cs="Times New Roman"/>
          <w:sz w:val="24"/>
          <w:szCs w:val="24"/>
        </w:rPr>
        <w:t>;</w:t>
      </w:r>
    </w:p>
    <w:p w:rsidR="00B6706E" w:rsidRPr="0036051F" w:rsidP="00B6706E">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карточкой операции с ВУ, согласно которой Даянову Ф.Ф. 02.03.2019 вы</w:t>
      </w:r>
      <w:r w:rsidRPr="0036051F">
        <w:rPr>
          <w:rFonts w:ascii="Times New Roman" w:hAnsi="Times New Roman" w:cs="Times New Roman"/>
          <w:sz w:val="24"/>
          <w:szCs w:val="24"/>
        </w:rPr>
        <w:t xml:space="preserve">дано водительское удостоверение </w:t>
      </w:r>
      <w:r w:rsidRPr="0036051F">
        <w:rPr>
          <w:rFonts w:ascii="Times New Roman" w:hAnsi="Times New Roman" w:cs="Times New Roman"/>
          <w:sz w:val="24"/>
          <w:szCs w:val="24"/>
        </w:rPr>
        <w:t>***</w:t>
      </w:r>
      <w:r w:rsidRPr="0036051F">
        <w:rPr>
          <w:rFonts w:ascii="Times New Roman" w:hAnsi="Times New Roman" w:cs="Times New Roman"/>
          <w:sz w:val="24"/>
          <w:szCs w:val="24"/>
        </w:rPr>
        <w:t>, действительно до 02.03.2029;</w:t>
      </w:r>
    </w:p>
    <w:p w:rsidR="00B6706E" w:rsidRPr="0036051F" w:rsidP="00B6706E">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lang w:eastAsia="ar-SA"/>
        </w:rPr>
        <w:t xml:space="preserve">- </w:t>
      </w:r>
      <w:r w:rsidRPr="0036051F">
        <w:rPr>
          <w:rFonts w:ascii="Times New Roman" w:hAnsi="Times New Roman" w:cs="Times New Roman"/>
          <w:sz w:val="24"/>
          <w:szCs w:val="24"/>
        </w:rPr>
        <w:t>сведениями о привлечении Даянова Ф.Ф. к административной ответственности;</w:t>
      </w:r>
    </w:p>
    <w:p w:rsidR="001F70EC" w:rsidRPr="0036051F" w:rsidP="001F70EC">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сведениями об отсутствии судимости по ст.ст.  264, 264.1 УК РФ;</w:t>
      </w:r>
    </w:p>
    <w:p w:rsidR="00ED5955"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видеофиксацией процессуальных действий</w:t>
      </w:r>
      <w:r w:rsidRPr="0036051F">
        <w:rPr>
          <w:rFonts w:ascii="Times New Roman" w:hAnsi="Times New Roman" w:cs="Times New Roman"/>
          <w:sz w:val="24"/>
          <w:szCs w:val="24"/>
        </w:rPr>
        <w:t xml:space="preserve">, проводившихся с применением видеозаписи в отношении </w:t>
      </w:r>
      <w:r w:rsidRPr="0036051F" w:rsidR="00D027B5">
        <w:rPr>
          <w:rFonts w:ascii="Times New Roman" w:hAnsi="Times New Roman" w:cs="Times New Roman"/>
          <w:sz w:val="24"/>
          <w:szCs w:val="24"/>
        </w:rPr>
        <w:t>Даянов</w:t>
      </w:r>
      <w:r w:rsidRPr="0036051F" w:rsidR="003E43EC">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rPr>
        <w:t xml:space="preserve">, согласно которой </w:t>
      </w:r>
      <w:r w:rsidRPr="0036051F" w:rsidR="00D027B5">
        <w:rPr>
          <w:rFonts w:ascii="Times New Roman" w:hAnsi="Times New Roman" w:cs="Times New Roman"/>
          <w:sz w:val="24"/>
          <w:szCs w:val="24"/>
        </w:rPr>
        <w:t>Даянов Ф.Ф.</w:t>
      </w:r>
      <w:r w:rsidRPr="0036051F">
        <w:rPr>
          <w:rFonts w:ascii="Times New Roman" w:hAnsi="Times New Roman" w:cs="Times New Roman"/>
          <w:sz w:val="24"/>
          <w:szCs w:val="24"/>
        </w:rPr>
        <w:t xml:space="preserve"> отказался пройти освидетельствование на состояние опьянения на месте, при помощи специального технического средства анализатора паров этанола в выдыхаемом возд</w:t>
      </w:r>
      <w:r w:rsidRPr="0036051F">
        <w:rPr>
          <w:rFonts w:ascii="Times New Roman" w:hAnsi="Times New Roman" w:cs="Times New Roman"/>
          <w:sz w:val="24"/>
          <w:szCs w:val="24"/>
        </w:rPr>
        <w:t xml:space="preserve">ухе. В связи с чем </w:t>
      </w:r>
      <w:r w:rsidRPr="0036051F" w:rsidR="00D027B5">
        <w:rPr>
          <w:rFonts w:ascii="Times New Roman" w:hAnsi="Times New Roman" w:cs="Times New Roman"/>
          <w:sz w:val="24"/>
          <w:szCs w:val="24"/>
        </w:rPr>
        <w:t>Даянов</w:t>
      </w:r>
      <w:r w:rsidRPr="0036051F" w:rsidR="003E43EC">
        <w:rPr>
          <w:rFonts w:ascii="Times New Roman" w:hAnsi="Times New Roman" w:cs="Times New Roman"/>
          <w:sz w:val="24"/>
          <w:szCs w:val="24"/>
        </w:rPr>
        <w:t>у</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rPr>
        <w:t xml:space="preserve"> было предложено пройти медицинское освидетельствование на состояние опьянения в медицинском учреждении, на что </w:t>
      </w:r>
      <w:r w:rsidRPr="0036051F" w:rsidR="00D027B5">
        <w:rPr>
          <w:rFonts w:ascii="Times New Roman" w:hAnsi="Times New Roman" w:cs="Times New Roman"/>
          <w:sz w:val="24"/>
          <w:szCs w:val="24"/>
        </w:rPr>
        <w:t>Даянов Ф.Ф.</w:t>
      </w:r>
      <w:r w:rsidRPr="0036051F">
        <w:rPr>
          <w:rFonts w:ascii="Times New Roman" w:hAnsi="Times New Roman" w:cs="Times New Roman"/>
          <w:sz w:val="24"/>
          <w:szCs w:val="24"/>
        </w:rPr>
        <w:t xml:space="preserve"> ответил отказом.</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Все вышеперечисленные доказательства в совокупности свидетельствуют о виновности </w:t>
      </w:r>
      <w:r w:rsidRPr="0036051F" w:rsidR="00D027B5">
        <w:rPr>
          <w:rFonts w:ascii="Times New Roman" w:hAnsi="Times New Roman" w:cs="Times New Roman"/>
          <w:sz w:val="24"/>
          <w:szCs w:val="24"/>
        </w:rPr>
        <w:t>Даянов</w:t>
      </w:r>
      <w:r w:rsidRPr="0036051F" w:rsidR="00C5173C">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lang w:eastAsia="ar-SA"/>
        </w:rPr>
        <w:t xml:space="preserve"> </w:t>
      </w:r>
      <w:r w:rsidRPr="0036051F">
        <w:rPr>
          <w:rFonts w:ascii="Times New Roman" w:hAnsi="Times New Roman" w:cs="Times New Roman"/>
          <w:sz w:val="24"/>
          <w:szCs w:val="24"/>
        </w:rPr>
        <w:t>в совершении административного правонарушения, предусмотренного ч. 1 ст. 12.26 КоАП РФ, собраны в соответствии с законом, существенных нарушений при сборе доказательств не установлено, и у мирового судьи нет законных оснований для признания их</w:t>
      </w:r>
      <w:r w:rsidRPr="0036051F">
        <w:rPr>
          <w:rFonts w:ascii="Times New Roman" w:hAnsi="Times New Roman" w:cs="Times New Roman"/>
          <w:sz w:val="24"/>
          <w:szCs w:val="24"/>
        </w:rPr>
        <w:t xml:space="preserve"> недопустимыми доказательствами.</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Работники полиции в соответствии со ст. 13 Закона «О по</w:t>
      </w:r>
      <w:r w:rsidRPr="0036051F">
        <w:rPr>
          <w:rFonts w:ascii="Times New Roman" w:hAnsi="Times New Roman" w:cs="Times New Roman"/>
          <w:sz w:val="24"/>
          <w:szCs w:val="24"/>
        </w:rPr>
        <w:t>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w:t>
      </w:r>
      <w:r w:rsidRPr="0036051F">
        <w:rPr>
          <w:rFonts w:ascii="Times New Roman" w:hAnsi="Times New Roman" w:cs="Times New Roman"/>
          <w:sz w:val="24"/>
          <w:szCs w:val="24"/>
        </w:rPr>
        <w:t>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w:t>
      </w:r>
      <w:r w:rsidRPr="0036051F">
        <w:rPr>
          <w:rFonts w:ascii="Times New Roman" w:hAnsi="Times New Roman" w:cs="Times New Roman"/>
          <w:sz w:val="24"/>
          <w:szCs w:val="24"/>
        </w:rPr>
        <w:t xml:space="preserve"> граждан на состояние опьянения в порядке, установленном Правительством Российской Федерации.</w:t>
      </w:r>
    </w:p>
    <w:p w:rsidR="00E35C34"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lang w:eastAsia="ar-SA"/>
        </w:rPr>
        <w:t>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w:t>
      </w:r>
      <w:r w:rsidRPr="0036051F">
        <w:rPr>
          <w:rFonts w:ascii="Times New Roman" w:hAnsi="Times New Roman" w:cs="Times New Roman"/>
          <w:sz w:val="24"/>
          <w:szCs w:val="24"/>
          <w:lang w:eastAsia="ar-SA"/>
        </w:rPr>
        <w:t xml:space="preserve">равонарушения, предусмотренного </w:t>
      </w:r>
      <w:hyperlink r:id="rId7" w:history="1">
        <w:r w:rsidRPr="0036051F">
          <w:rPr>
            <w:rFonts w:ascii="Times New Roman" w:hAnsi="Times New Roman" w:cs="Times New Roman"/>
            <w:sz w:val="24"/>
            <w:szCs w:val="24"/>
            <w:lang w:eastAsia="ar-SA"/>
          </w:rPr>
          <w:t>ч. 1</w:t>
        </w:r>
      </w:hyperlink>
      <w:r w:rsidRPr="0036051F">
        <w:rPr>
          <w:rFonts w:ascii="Times New Roman" w:hAnsi="Times New Roman" w:cs="Times New Roman"/>
          <w:sz w:val="24"/>
          <w:szCs w:val="24"/>
          <w:lang w:eastAsia="ar-SA"/>
        </w:rPr>
        <w:t xml:space="preserve"> ст. 12.26 КоАП РФ.</w:t>
      </w:r>
    </w:p>
    <w:p w:rsidR="00E35C34"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lang w:eastAsia="ar-SA"/>
        </w:rPr>
        <w:t xml:space="preserve">В соответствии с пунктом 11 </w:t>
      </w:r>
      <w:r w:rsidRPr="0036051F">
        <w:rPr>
          <w:rFonts w:ascii="Times New Roman" w:hAnsi="Times New Roman" w:cs="Times New Roman"/>
          <w:sz w:val="24"/>
          <w:szCs w:val="24"/>
        </w:rPr>
        <w:t>Постановления Пленума Верховного Суда РФ от 25 июня 2019 года N 20</w:t>
      </w:r>
      <w:r w:rsidRPr="0036051F" w:rsidR="00657F13">
        <w:rPr>
          <w:rFonts w:ascii="Times New Roman" w:hAnsi="Times New Roman" w:cs="Times New Roman"/>
          <w:sz w:val="24"/>
          <w:szCs w:val="24"/>
        </w:rPr>
        <w:t xml:space="preserve"> </w:t>
      </w:r>
      <w:r w:rsidRPr="0036051F">
        <w:rPr>
          <w:rFonts w:ascii="Times New Roman" w:hAnsi="Times New Roman" w:cs="Times New Roman"/>
          <w:sz w:val="24"/>
          <w:szCs w:val="24"/>
        </w:rPr>
        <w:t>"О некоторых вопросах, возникающих в судебной практике при рас</w:t>
      </w:r>
      <w:r w:rsidRPr="0036051F">
        <w:rPr>
          <w:rFonts w:ascii="Times New Roman" w:hAnsi="Times New Roman" w:cs="Times New Roman"/>
          <w:sz w:val="24"/>
          <w:szCs w:val="24"/>
        </w:rPr>
        <w:t>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36051F">
        <w:rPr>
          <w:rFonts w:ascii="Times New Roman" w:hAnsi="Times New Roman" w:cs="Times New Roman"/>
          <w:sz w:val="24"/>
          <w:szCs w:val="24"/>
          <w:lang w:eastAsia="ar-SA"/>
        </w:rPr>
        <w:t>, в случае отказа водителя от прохождения освидетельствования на состояние алкогольного опьянения при наличии одно</w:t>
      </w:r>
      <w:r w:rsidRPr="0036051F">
        <w:rPr>
          <w:rFonts w:ascii="Times New Roman" w:hAnsi="Times New Roman" w:cs="Times New Roman"/>
          <w:sz w:val="24"/>
          <w:szCs w:val="24"/>
          <w:lang w:eastAsia="ar-SA"/>
        </w:rPr>
        <w:t>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w:t>
      </w:r>
      <w:r w:rsidRPr="0036051F">
        <w:rPr>
          <w:rFonts w:ascii="Times New Roman" w:hAnsi="Times New Roman" w:cs="Times New Roman"/>
          <w:sz w:val="24"/>
          <w:szCs w:val="24"/>
          <w:lang w:eastAsia="ar-SA"/>
        </w:rPr>
        <w:t>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w:t>
      </w:r>
      <w:r w:rsidRPr="0036051F">
        <w:rPr>
          <w:rFonts w:ascii="Times New Roman" w:hAnsi="Times New Roman" w:cs="Times New Roman"/>
          <w:sz w:val="24"/>
          <w:szCs w:val="24"/>
          <w:lang w:eastAsia="ar-SA"/>
        </w:rPr>
        <w:t>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w:t>
      </w:r>
      <w:r w:rsidRPr="0036051F" w:rsidR="008E090F">
        <w:rPr>
          <w:rFonts w:ascii="Times New Roman" w:hAnsi="Times New Roman" w:cs="Times New Roman"/>
          <w:sz w:val="24"/>
          <w:szCs w:val="24"/>
          <w:lang w:eastAsia="ar-SA"/>
        </w:rPr>
        <w:t xml:space="preserve"> (часть 4 статьи 27.12 КоАП РФ).</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В соответствии с ч. 2, ч. 6 ст. 25.7 КоАП РФ, в случаях, предусмотре</w:t>
      </w:r>
      <w:r w:rsidRPr="0036051F">
        <w:rPr>
          <w:rFonts w:ascii="Times New Roman" w:hAnsi="Times New Roman" w:cs="Times New Roman"/>
          <w:sz w:val="24"/>
          <w:szCs w:val="24"/>
        </w:rPr>
        <w:t>нных </w:t>
      </w:r>
      <w:hyperlink r:id="rId8" w:anchor="dst102447" w:history="1">
        <w:r w:rsidRPr="0036051F">
          <w:rPr>
            <w:rFonts w:ascii="Times New Roman" w:hAnsi="Times New Roman" w:cs="Times New Roman"/>
            <w:sz w:val="24"/>
            <w:szCs w:val="24"/>
          </w:rPr>
          <w:t>главой 27</w:t>
        </w:r>
      </w:hyperlink>
      <w:r w:rsidRPr="0036051F">
        <w:rPr>
          <w:rFonts w:ascii="Times New Roman" w:hAnsi="Times New Roman" w:cs="Times New Roman"/>
          <w:sz w:val="24"/>
          <w:szCs w:val="24"/>
        </w:rPr>
        <w:t> и </w:t>
      </w:r>
      <w:hyperlink r:id="rId9" w:anchor="dst1120" w:history="1">
        <w:r w:rsidRPr="0036051F">
          <w:rPr>
            <w:rFonts w:ascii="Times New Roman" w:hAnsi="Times New Roman" w:cs="Times New Roman"/>
            <w:sz w:val="24"/>
            <w:szCs w:val="24"/>
          </w:rPr>
          <w:t>статьей 28.1.1</w:t>
        </w:r>
      </w:hyperlink>
      <w:r w:rsidRPr="0036051F">
        <w:rPr>
          <w:rFonts w:ascii="Times New Roman" w:hAnsi="Times New Roman" w:cs="Times New Roman"/>
          <w:sz w:val="24"/>
          <w:szCs w:val="24"/>
        </w:rPr>
        <w:t> настоящего Кодекса, обязательно присутствие поня</w:t>
      </w:r>
      <w:r w:rsidRPr="0036051F" w:rsidR="008E090F">
        <w:rPr>
          <w:rFonts w:ascii="Times New Roman" w:hAnsi="Times New Roman" w:cs="Times New Roman"/>
          <w:sz w:val="24"/>
          <w:szCs w:val="24"/>
        </w:rPr>
        <w:t>тых или применение видеозаписи.</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В случае применения видеозаписи для фик</w:t>
      </w:r>
      <w:r w:rsidRPr="0036051F">
        <w:rPr>
          <w:rFonts w:ascii="Times New Roman" w:hAnsi="Times New Roman" w:cs="Times New Roman"/>
          <w:sz w:val="24"/>
          <w:szCs w:val="24"/>
        </w:rPr>
        <w:t>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w:t>
      </w:r>
      <w:r w:rsidRPr="0036051F">
        <w:rPr>
          <w:rFonts w:ascii="Times New Roman" w:hAnsi="Times New Roman" w:cs="Times New Roman"/>
          <w:sz w:val="24"/>
          <w:szCs w:val="24"/>
        </w:rPr>
        <w:t>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Из материалов дела усматривается, что для фиксации совершения </w:t>
      </w:r>
      <w:r w:rsidRPr="0036051F">
        <w:rPr>
          <w:rFonts w:ascii="Times New Roman" w:hAnsi="Times New Roman" w:cs="Times New Roman"/>
          <w:sz w:val="24"/>
          <w:szCs w:val="24"/>
        </w:rPr>
        <w:t xml:space="preserve">процессуальных действий, проводимых в отношении </w:t>
      </w:r>
      <w:r w:rsidRPr="0036051F" w:rsidR="00D027B5">
        <w:rPr>
          <w:rFonts w:ascii="Times New Roman" w:hAnsi="Times New Roman" w:cs="Times New Roman"/>
          <w:sz w:val="24"/>
          <w:szCs w:val="24"/>
        </w:rPr>
        <w:t>Даянов</w:t>
      </w:r>
      <w:r w:rsidRPr="0036051F" w:rsidR="00C5173C">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rPr>
        <w:t xml:space="preserve"> инспектором ДПС применена видеозапись.</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Так из видеозаписи следует, что </w:t>
      </w:r>
      <w:r w:rsidRPr="0036051F" w:rsidR="00D027B5">
        <w:rPr>
          <w:rFonts w:ascii="Times New Roman" w:hAnsi="Times New Roman" w:cs="Times New Roman"/>
          <w:sz w:val="24"/>
          <w:szCs w:val="24"/>
        </w:rPr>
        <w:t>Даянов Ф.Ф.</w:t>
      </w:r>
      <w:r w:rsidRPr="0036051F">
        <w:rPr>
          <w:rFonts w:ascii="Times New Roman" w:hAnsi="Times New Roman" w:cs="Times New Roman"/>
          <w:sz w:val="24"/>
          <w:szCs w:val="24"/>
        </w:rPr>
        <w:t xml:space="preserve"> при выявленных, внешних признаках опьянения, </w:t>
      </w:r>
      <w:r w:rsidRPr="0036051F" w:rsidR="008E090F">
        <w:rPr>
          <w:rFonts w:ascii="Times New Roman" w:hAnsi="Times New Roman" w:cs="Times New Roman"/>
          <w:sz w:val="24"/>
          <w:szCs w:val="24"/>
        </w:rPr>
        <w:t>отказал</w:t>
      </w:r>
      <w:r w:rsidRPr="0036051F">
        <w:rPr>
          <w:rFonts w:ascii="Times New Roman" w:hAnsi="Times New Roman" w:cs="Times New Roman"/>
          <w:sz w:val="24"/>
          <w:szCs w:val="24"/>
        </w:rPr>
        <w:t>ся</w:t>
      </w:r>
      <w:r w:rsidRPr="0036051F" w:rsidR="008E090F">
        <w:rPr>
          <w:rFonts w:ascii="Times New Roman" w:hAnsi="Times New Roman" w:cs="Times New Roman"/>
          <w:sz w:val="24"/>
          <w:szCs w:val="24"/>
        </w:rPr>
        <w:t xml:space="preserve"> пройти</w:t>
      </w:r>
      <w:r w:rsidRPr="0036051F">
        <w:rPr>
          <w:rFonts w:ascii="Times New Roman" w:hAnsi="Times New Roman" w:cs="Times New Roman"/>
          <w:sz w:val="24"/>
          <w:szCs w:val="24"/>
        </w:rPr>
        <w:t xml:space="preserve"> освидетельствование на состояние алкогольного опья</w:t>
      </w:r>
      <w:r w:rsidRPr="0036051F">
        <w:rPr>
          <w:rFonts w:ascii="Times New Roman" w:hAnsi="Times New Roman" w:cs="Times New Roman"/>
          <w:sz w:val="24"/>
          <w:szCs w:val="24"/>
        </w:rPr>
        <w:t>нения с применением специального технического средства анализатора пар</w:t>
      </w:r>
      <w:r w:rsidRPr="0036051F" w:rsidR="008E090F">
        <w:rPr>
          <w:rFonts w:ascii="Times New Roman" w:hAnsi="Times New Roman" w:cs="Times New Roman"/>
          <w:sz w:val="24"/>
          <w:szCs w:val="24"/>
        </w:rPr>
        <w:t>ов этанола в выдыхаемом воздухе</w:t>
      </w:r>
      <w:r w:rsidRPr="0036051F">
        <w:rPr>
          <w:rFonts w:ascii="Times New Roman" w:hAnsi="Times New Roman" w:cs="Times New Roman"/>
          <w:sz w:val="24"/>
          <w:szCs w:val="24"/>
        </w:rPr>
        <w:t xml:space="preserve">. </w:t>
      </w:r>
      <w:r w:rsidRPr="0036051F" w:rsidR="00D027B5">
        <w:rPr>
          <w:rFonts w:ascii="Times New Roman" w:hAnsi="Times New Roman" w:cs="Times New Roman"/>
          <w:sz w:val="24"/>
          <w:szCs w:val="24"/>
        </w:rPr>
        <w:t>Даянов</w:t>
      </w:r>
      <w:r w:rsidRPr="0036051F" w:rsidR="00776CC9">
        <w:rPr>
          <w:rFonts w:ascii="Times New Roman" w:hAnsi="Times New Roman" w:cs="Times New Roman"/>
          <w:sz w:val="24"/>
          <w:szCs w:val="24"/>
        </w:rPr>
        <w:t>у</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rPr>
        <w:t xml:space="preserve"> было предложено пройти медицинское освидетельствование на состояние опьянения. Основанием для направления его на медицинское освидетельствов</w:t>
      </w:r>
      <w:r w:rsidRPr="0036051F">
        <w:rPr>
          <w:rFonts w:ascii="Times New Roman" w:hAnsi="Times New Roman" w:cs="Times New Roman"/>
          <w:sz w:val="24"/>
          <w:szCs w:val="24"/>
        </w:rPr>
        <w:t xml:space="preserve">ание, послужило наличие достаточных оснований полагать, что водитель транспортного средства находится в состоянии опьянения и </w:t>
      </w:r>
      <w:r w:rsidRPr="0036051F" w:rsidR="008E090F">
        <w:rPr>
          <w:rFonts w:ascii="Times New Roman" w:hAnsi="Times New Roman" w:cs="Times New Roman"/>
          <w:sz w:val="24"/>
          <w:szCs w:val="24"/>
        </w:rPr>
        <w:t>отказе от прохождения освидетельствования</w:t>
      </w:r>
      <w:r w:rsidRPr="0036051F">
        <w:rPr>
          <w:rFonts w:ascii="Times New Roman" w:hAnsi="Times New Roman" w:cs="Times New Roman"/>
          <w:sz w:val="24"/>
          <w:szCs w:val="24"/>
        </w:rPr>
        <w:t xml:space="preserve"> на состояние алкогольного опьянения, с чем </w:t>
      </w:r>
      <w:r w:rsidRPr="0036051F" w:rsidR="00D027B5">
        <w:rPr>
          <w:rFonts w:ascii="Times New Roman" w:hAnsi="Times New Roman" w:cs="Times New Roman"/>
          <w:sz w:val="24"/>
          <w:szCs w:val="24"/>
        </w:rPr>
        <w:t>Даянов Ф.Ф.</w:t>
      </w:r>
      <w:r w:rsidRPr="0036051F" w:rsidR="008E090F">
        <w:rPr>
          <w:rFonts w:ascii="Times New Roman" w:hAnsi="Times New Roman" w:cs="Times New Roman"/>
          <w:sz w:val="24"/>
          <w:szCs w:val="24"/>
        </w:rPr>
        <w:t xml:space="preserve"> не согласил</w:t>
      </w:r>
      <w:r w:rsidRPr="0036051F">
        <w:rPr>
          <w:rFonts w:ascii="Times New Roman" w:hAnsi="Times New Roman" w:cs="Times New Roman"/>
          <w:sz w:val="24"/>
          <w:szCs w:val="24"/>
        </w:rPr>
        <w:t>ся</w:t>
      </w:r>
      <w:r w:rsidRPr="0036051F" w:rsidR="008E090F">
        <w:rPr>
          <w:rFonts w:ascii="Times New Roman" w:hAnsi="Times New Roman" w:cs="Times New Roman"/>
          <w:sz w:val="24"/>
          <w:szCs w:val="24"/>
        </w:rPr>
        <w:t>.</w:t>
      </w:r>
    </w:p>
    <w:p w:rsidR="00E35C34" w:rsidRPr="0036051F" w:rsidP="00142432">
      <w:pPr>
        <w:pStyle w:val="ConsPlusNormal"/>
        <w:widowControl/>
        <w:tabs>
          <w:tab w:val="left" w:pos="0"/>
        </w:tabs>
        <w:ind w:firstLine="567"/>
        <w:jc w:val="both"/>
        <w:rPr>
          <w:rFonts w:ascii="Times New Roman" w:hAnsi="Times New Roman" w:eastAsiaTheme="minorHAnsi" w:cs="Times New Roman"/>
          <w:sz w:val="24"/>
          <w:szCs w:val="24"/>
        </w:rPr>
      </w:pPr>
      <w:r w:rsidRPr="0036051F">
        <w:rPr>
          <w:rFonts w:ascii="Times New Roman" w:hAnsi="Times New Roman" w:cs="Times New Roman"/>
          <w:sz w:val="24"/>
          <w:szCs w:val="24"/>
        </w:rPr>
        <w:t>Таким образом, м</w:t>
      </w:r>
      <w:r w:rsidRPr="0036051F">
        <w:rPr>
          <w:rFonts w:ascii="Times New Roman" w:hAnsi="Times New Roman" w:eastAsiaTheme="minorHAnsi" w:cs="Times New Roman"/>
          <w:sz w:val="24"/>
          <w:szCs w:val="24"/>
        </w:rPr>
        <w:t xml:space="preserve">еры обеспечения производства по делу об административном правонарушении применены к </w:t>
      </w:r>
      <w:r w:rsidRPr="0036051F" w:rsidR="00D027B5">
        <w:rPr>
          <w:rFonts w:ascii="Times New Roman" w:hAnsi="Times New Roman" w:eastAsiaTheme="minorHAnsi" w:cs="Times New Roman"/>
          <w:sz w:val="24"/>
          <w:szCs w:val="24"/>
        </w:rPr>
        <w:t>Даянов</w:t>
      </w:r>
      <w:r w:rsidRPr="0036051F" w:rsidR="00787665">
        <w:rPr>
          <w:rFonts w:ascii="Times New Roman" w:hAnsi="Times New Roman" w:eastAsiaTheme="minorHAnsi" w:cs="Times New Roman"/>
          <w:sz w:val="24"/>
          <w:szCs w:val="24"/>
        </w:rPr>
        <w:t>у</w:t>
      </w:r>
      <w:r w:rsidRPr="0036051F" w:rsidR="00D027B5">
        <w:rPr>
          <w:rFonts w:ascii="Times New Roman" w:hAnsi="Times New Roman" w:eastAsiaTheme="minorHAnsi" w:cs="Times New Roman"/>
          <w:sz w:val="24"/>
          <w:szCs w:val="24"/>
        </w:rPr>
        <w:t xml:space="preserve"> Ф.Ф.</w:t>
      </w:r>
      <w:r w:rsidRPr="0036051F">
        <w:rPr>
          <w:rFonts w:ascii="Times New Roman" w:hAnsi="Times New Roman" w:eastAsiaTheme="minorHAnsi" w:cs="Times New Roman"/>
          <w:sz w:val="24"/>
          <w:szCs w:val="24"/>
        </w:rPr>
        <w:t xml:space="preserve">  в соответствии с требованиями </w:t>
      </w:r>
      <w:hyperlink r:id="rId10" w:history="1">
        <w:r w:rsidRPr="0036051F">
          <w:rPr>
            <w:rFonts w:ascii="Times New Roman" w:hAnsi="Times New Roman" w:eastAsiaTheme="minorHAnsi" w:cs="Times New Roman"/>
            <w:sz w:val="24"/>
            <w:szCs w:val="24"/>
          </w:rPr>
          <w:t>статьи 27.12</w:t>
        </w:r>
      </w:hyperlink>
      <w:r w:rsidRPr="0036051F">
        <w:rPr>
          <w:rFonts w:ascii="Times New Roman" w:hAnsi="Times New Roman" w:eastAsiaTheme="minorHAnsi" w:cs="Times New Roman"/>
          <w:sz w:val="24"/>
          <w:szCs w:val="24"/>
        </w:rPr>
        <w:t xml:space="preserve"> Кодекса Российской Федерации об административных правонарушениях, (при отстранении от управления транспортным средством, проведении освидетельствования на состояние </w:t>
      </w:r>
      <w:r w:rsidRPr="0036051F">
        <w:rPr>
          <w:rFonts w:ascii="Times New Roman" w:hAnsi="Times New Roman" w:eastAsiaTheme="minorHAnsi" w:cs="Times New Roman"/>
          <w:sz w:val="24"/>
          <w:szCs w:val="24"/>
        </w:rPr>
        <w:t>алкогольного опьянения и направлении на мед</w:t>
      </w:r>
      <w:r w:rsidRPr="0036051F">
        <w:rPr>
          <w:rFonts w:ascii="Times New Roman" w:hAnsi="Times New Roman" w:eastAsiaTheme="minorHAnsi" w:cs="Times New Roman"/>
          <w:sz w:val="24"/>
          <w:szCs w:val="24"/>
        </w:rPr>
        <w:t>ицинское освидетельствование на состояние опьянения) с применением видеозаписи.</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Требование инспектора ДПС о направлении </w:t>
      </w:r>
      <w:r w:rsidRPr="0036051F" w:rsidR="00D027B5">
        <w:rPr>
          <w:rFonts w:ascii="Times New Roman" w:hAnsi="Times New Roman" w:cs="Times New Roman"/>
          <w:sz w:val="24"/>
          <w:szCs w:val="24"/>
        </w:rPr>
        <w:t>Даянов</w:t>
      </w:r>
      <w:r w:rsidRPr="0036051F" w:rsidR="00787665">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rPr>
        <w:t xml:space="preserve"> на медицинское освидетельствование было законным и обоснованным.</w:t>
      </w:r>
    </w:p>
    <w:p w:rsidR="00E35C34"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 xml:space="preserve">Учитывая, что </w:t>
      </w:r>
      <w:r w:rsidRPr="0036051F" w:rsidR="00D027B5">
        <w:rPr>
          <w:rFonts w:ascii="Times New Roman" w:hAnsi="Times New Roman" w:cs="Times New Roman"/>
          <w:sz w:val="24"/>
          <w:szCs w:val="24"/>
        </w:rPr>
        <w:t>Даянов Ф.Ф.</w:t>
      </w:r>
      <w:r w:rsidRPr="0036051F">
        <w:rPr>
          <w:rFonts w:ascii="Times New Roman" w:hAnsi="Times New Roman" w:cs="Times New Roman"/>
          <w:sz w:val="24"/>
          <w:szCs w:val="24"/>
        </w:rPr>
        <w:t xml:space="preserve">  не выполнил законное требование</w:t>
      </w:r>
      <w:r w:rsidRPr="0036051F">
        <w:rPr>
          <w:rFonts w:ascii="Times New Roman" w:hAnsi="Times New Roman" w:cs="Times New Roman"/>
          <w:sz w:val="24"/>
          <w:szCs w:val="24"/>
        </w:rPr>
        <w:t xml:space="preserve"> инспектора ГИБДД о прохождении медицинского освидетельствования на состояние опьянения, </w:t>
      </w:r>
      <w:r w:rsidRPr="0036051F" w:rsidR="00FC3D0C">
        <w:rPr>
          <w:rFonts w:ascii="Times New Roman" w:hAnsi="Times New Roman" w:cs="Times New Roman"/>
          <w:sz w:val="24"/>
          <w:szCs w:val="24"/>
        </w:rPr>
        <w:t>его</w:t>
      </w:r>
      <w:r w:rsidRPr="0036051F">
        <w:rPr>
          <w:rFonts w:ascii="Times New Roman" w:hAnsi="Times New Roman" w:cs="Times New Roman"/>
          <w:sz w:val="24"/>
          <w:szCs w:val="24"/>
        </w:rPr>
        <w:t xml:space="preserve"> действия образуют состав административного правонарушения по ч. 1 ст. 12.26 Кодекса Российской Федерации об ад</w:t>
      </w:r>
      <w:r w:rsidRPr="0036051F" w:rsidR="008E090F">
        <w:rPr>
          <w:rFonts w:ascii="Times New Roman" w:hAnsi="Times New Roman" w:cs="Times New Roman"/>
          <w:sz w:val="24"/>
          <w:szCs w:val="24"/>
        </w:rPr>
        <w:t>министративных правонарушениях.</w:t>
      </w:r>
    </w:p>
    <w:p w:rsidR="00E35C34"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lang w:eastAsia="ar-SA"/>
        </w:rPr>
        <w:t xml:space="preserve">Срок привлечения </w:t>
      </w:r>
      <w:r w:rsidRPr="0036051F" w:rsidR="00D027B5">
        <w:rPr>
          <w:rFonts w:ascii="Times New Roman" w:hAnsi="Times New Roman" w:cs="Times New Roman"/>
          <w:sz w:val="24"/>
          <w:szCs w:val="24"/>
          <w:lang w:eastAsia="ar-SA"/>
        </w:rPr>
        <w:t>Даянов</w:t>
      </w:r>
      <w:r w:rsidRPr="0036051F" w:rsidR="00787665">
        <w:rPr>
          <w:rFonts w:ascii="Times New Roman" w:hAnsi="Times New Roman" w:cs="Times New Roman"/>
          <w:sz w:val="24"/>
          <w:szCs w:val="24"/>
          <w:lang w:eastAsia="ar-SA"/>
        </w:rPr>
        <w:t>а</w:t>
      </w:r>
      <w:r w:rsidRPr="0036051F" w:rsidR="00D027B5">
        <w:rPr>
          <w:rFonts w:ascii="Times New Roman" w:hAnsi="Times New Roman" w:cs="Times New Roman"/>
          <w:sz w:val="24"/>
          <w:szCs w:val="24"/>
          <w:lang w:eastAsia="ar-SA"/>
        </w:rPr>
        <w:t xml:space="preserve"> Ф.Ф.</w:t>
      </w:r>
      <w:r w:rsidRPr="0036051F" w:rsidR="00946946">
        <w:rPr>
          <w:rFonts w:ascii="Times New Roman" w:hAnsi="Times New Roman" w:cs="Times New Roman"/>
          <w:sz w:val="24"/>
          <w:szCs w:val="24"/>
          <w:lang w:eastAsia="ar-SA"/>
        </w:rPr>
        <w:t xml:space="preserve"> </w:t>
      </w:r>
      <w:r w:rsidRPr="0036051F">
        <w:rPr>
          <w:rFonts w:ascii="Times New Roman" w:hAnsi="Times New Roman" w:cs="Times New Roman"/>
          <w:sz w:val="24"/>
          <w:szCs w:val="24"/>
          <w:lang w:eastAsia="ar-SA"/>
        </w:rPr>
        <w:t xml:space="preserve"> к административной ответственности на мом</w:t>
      </w:r>
      <w:r w:rsidRPr="0036051F" w:rsidR="008E090F">
        <w:rPr>
          <w:rFonts w:ascii="Times New Roman" w:hAnsi="Times New Roman" w:cs="Times New Roman"/>
          <w:sz w:val="24"/>
          <w:szCs w:val="24"/>
          <w:lang w:eastAsia="ar-SA"/>
        </w:rPr>
        <w:t>ент рассмотрения дела не истек.</w:t>
      </w:r>
    </w:p>
    <w:p w:rsidR="00E35C34"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lang w:eastAsia="ar-SA"/>
        </w:rPr>
        <w:t xml:space="preserve">На основании изложенного, мировой судья квалифицирует действия </w:t>
      </w:r>
      <w:r w:rsidRPr="0036051F" w:rsidR="00D027B5">
        <w:rPr>
          <w:rFonts w:ascii="Times New Roman" w:hAnsi="Times New Roman" w:cs="Times New Roman"/>
          <w:sz w:val="24"/>
          <w:szCs w:val="24"/>
          <w:lang w:eastAsia="ar-SA"/>
        </w:rPr>
        <w:t>Даянов</w:t>
      </w:r>
      <w:r w:rsidRPr="0036051F" w:rsidR="00787665">
        <w:rPr>
          <w:rFonts w:ascii="Times New Roman" w:hAnsi="Times New Roman" w:cs="Times New Roman"/>
          <w:sz w:val="24"/>
          <w:szCs w:val="24"/>
          <w:lang w:eastAsia="ar-SA"/>
        </w:rPr>
        <w:t>а</w:t>
      </w:r>
      <w:r w:rsidRPr="0036051F" w:rsidR="00D027B5">
        <w:rPr>
          <w:rFonts w:ascii="Times New Roman" w:hAnsi="Times New Roman" w:cs="Times New Roman"/>
          <w:sz w:val="24"/>
          <w:szCs w:val="24"/>
          <w:lang w:eastAsia="ar-SA"/>
        </w:rPr>
        <w:t xml:space="preserve"> Ф.Ф.</w:t>
      </w:r>
      <w:r w:rsidRPr="0036051F">
        <w:rPr>
          <w:rFonts w:ascii="Times New Roman" w:hAnsi="Times New Roman" w:cs="Times New Roman"/>
          <w:sz w:val="24"/>
          <w:szCs w:val="24"/>
          <w:lang w:eastAsia="ar-SA"/>
        </w:rPr>
        <w:t xml:space="preserve"> по ч. 1 ст. 12.26 </w:t>
      </w:r>
      <w:r w:rsidRPr="0036051F">
        <w:rPr>
          <w:rFonts w:ascii="Times New Roman" w:hAnsi="Times New Roman" w:cs="Times New Roman"/>
          <w:sz w:val="24"/>
          <w:szCs w:val="24"/>
        </w:rPr>
        <w:t>Кодекса Российской Федерации об административных правонарушениях</w:t>
      </w:r>
      <w:r w:rsidRPr="0036051F">
        <w:rPr>
          <w:rFonts w:ascii="Times New Roman" w:hAnsi="Times New Roman" w:cs="Times New Roman"/>
          <w:sz w:val="24"/>
          <w:szCs w:val="24"/>
          <w:lang w:eastAsia="ar-SA"/>
        </w:rPr>
        <w:t>, как невып</w:t>
      </w:r>
      <w:r w:rsidRPr="0036051F">
        <w:rPr>
          <w:rFonts w:ascii="Times New Roman" w:hAnsi="Times New Roman" w:cs="Times New Roman"/>
          <w:sz w:val="24"/>
          <w:szCs w:val="24"/>
          <w:lang w:eastAsia="ar-SA"/>
        </w:rPr>
        <w:t>олнение водителем законного требования сотрудника уполномоченного должностного лица о прохождении медицинского освидетельствования на состояние опьянения, если такие действия (бездействие) не содерж</w:t>
      </w:r>
      <w:r w:rsidRPr="0036051F" w:rsidR="008E090F">
        <w:rPr>
          <w:rFonts w:ascii="Times New Roman" w:hAnsi="Times New Roman" w:cs="Times New Roman"/>
          <w:sz w:val="24"/>
          <w:szCs w:val="24"/>
          <w:lang w:eastAsia="ar-SA"/>
        </w:rPr>
        <w:t>ат уголовно наказуемого деяния.</w:t>
      </w:r>
    </w:p>
    <w:p w:rsidR="00AB0C0F"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lang w:eastAsia="ar-SA"/>
        </w:rPr>
        <w:t xml:space="preserve">Санкция ч. 1 ст. 12.26 КоАП РФ влечет наложение административного штрафа в размере </w:t>
      </w:r>
      <w:r w:rsidRPr="0036051F" w:rsidR="00157C35">
        <w:rPr>
          <w:rFonts w:ascii="Times New Roman" w:hAnsi="Times New Roman" w:cs="Times New Roman"/>
          <w:sz w:val="24"/>
          <w:szCs w:val="24"/>
          <w:lang w:eastAsia="ar-SA"/>
        </w:rPr>
        <w:t>сорок пять</w:t>
      </w:r>
      <w:r w:rsidRPr="0036051F">
        <w:rPr>
          <w:rFonts w:ascii="Times New Roman" w:hAnsi="Times New Roman" w:cs="Times New Roman"/>
          <w:sz w:val="24"/>
          <w:szCs w:val="24"/>
          <w:lang w:eastAsia="ar-SA"/>
        </w:rPr>
        <w:t xml:space="preserve"> тысяч рублей с лишением права управления транспортными средствами на срок от полутора до двух лет.</w:t>
      </w:r>
    </w:p>
    <w:p w:rsidR="003A497F"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rPr>
        <w:t xml:space="preserve">При назначении наказания судья учитывает характер совершенного </w:t>
      </w:r>
      <w:r w:rsidRPr="0036051F">
        <w:rPr>
          <w:rFonts w:ascii="Times New Roman" w:hAnsi="Times New Roman" w:cs="Times New Roman"/>
          <w:sz w:val="24"/>
          <w:szCs w:val="24"/>
        </w:rPr>
        <w:t xml:space="preserve">административного правонарушения, личность </w:t>
      </w:r>
      <w:r w:rsidRPr="0036051F" w:rsidR="00D027B5">
        <w:rPr>
          <w:rFonts w:ascii="Times New Roman" w:hAnsi="Times New Roman" w:cs="Times New Roman"/>
          <w:sz w:val="24"/>
          <w:szCs w:val="24"/>
        </w:rPr>
        <w:t>Даянов</w:t>
      </w:r>
      <w:r w:rsidRPr="0036051F" w:rsidR="00787665">
        <w:rPr>
          <w:rFonts w:ascii="Times New Roman" w:hAnsi="Times New Roman" w:cs="Times New Roman"/>
          <w:sz w:val="24"/>
          <w:szCs w:val="24"/>
        </w:rPr>
        <w:t>а</w:t>
      </w:r>
      <w:r w:rsidRPr="0036051F" w:rsidR="00D027B5">
        <w:rPr>
          <w:rFonts w:ascii="Times New Roman" w:hAnsi="Times New Roman" w:cs="Times New Roman"/>
          <w:sz w:val="24"/>
          <w:szCs w:val="24"/>
        </w:rPr>
        <w:t xml:space="preserve"> Ф.Ф.</w:t>
      </w:r>
      <w:r w:rsidRPr="0036051F">
        <w:rPr>
          <w:rFonts w:ascii="Times New Roman" w:hAnsi="Times New Roman" w:cs="Times New Roman"/>
          <w:sz w:val="24"/>
          <w:szCs w:val="24"/>
          <w:lang w:eastAsia="ar-SA"/>
        </w:rPr>
        <w:t xml:space="preserve">, </w:t>
      </w:r>
      <w:r w:rsidRPr="0036051F" w:rsidR="00E35C34">
        <w:rPr>
          <w:rFonts w:ascii="Times New Roman" w:hAnsi="Times New Roman" w:cs="Times New Roman"/>
          <w:sz w:val="24"/>
          <w:szCs w:val="24"/>
          <w:lang w:eastAsia="ar-SA"/>
        </w:rPr>
        <w:t>его</w:t>
      </w:r>
      <w:r w:rsidRPr="0036051F">
        <w:rPr>
          <w:rFonts w:ascii="Times New Roman" w:hAnsi="Times New Roman" w:cs="Times New Roman"/>
          <w:sz w:val="24"/>
          <w:szCs w:val="24"/>
          <w:lang w:eastAsia="ar-SA"/>
        </w:rPr>
        <w:t xml:space="preserve"> имущественное положение, что </w:t>
      </w:r>
      <w:r w:rsidRPr="0036051F" w:rsidR="00E35C34">
        <w:rPr>
          <w:rFonts w:ascii="Times New Roman" w:hAnsi="Times New Roman" w:cs="Times New Roman"/>
          <w:sz w:val="24"/>
          <w:szCs w:val="24"/>
          <w:lang w:eastAsia="ar-SA"/>
        </w:rPr>
        <w:t>он</w:t>
      </w:r>
      <w:r w:rsidRPr="0036051F">
        <w:rPr>
          <w:rFonts w:ascii="Times New Roman" w:hAnsi="Times New Roman" w:cs="Times New Roman"/>
          <w:sz w:val="24"/>
          <w:szCs w:val="24"/>
          <w:lang w:eastAsia="ar-SA"/>
        </w:rPr>
        <w:t xml:space="preserve"> совершил грубое нарушение порядка пользования правом управления транспортными средствами.</w:t>
      </w:r>
    </w:p>
    <w:p w:rsidR="00787665" w:rsidRPr="0036051F" w:rsidP="00787665">
      <w:pPr>
        <w:pStyle w:val="ConsPlusNormal"/>
        <w:widowControl/>
        <w:tabs>
          <w:tab w:val="left" w:pos="0"/>
        </w:tabs>
        <w:ind w:firstLine="567"/>
        <w:jc w:val="both"/>
        <w:rPr>
          <w:rFonts w:ascii="Times New Roman" w:hAnsi="Times New Roman" w:cs="Times New Roman"/>
          <w:sz w:val="24"/>
          <w:szCs w:val="24"/>
        </w:rPr>
      </w:pPr>
      <w:r w:rsidRPr="0036051F">
        <w:rPr>
          <w:rFonts w:ascii="Times New Roman" w:eastAsia="Calibri" w:hAnsi="Times New Roman" w:cs="Times New Roman"/>
          <w:sz w:val="24"/>
          <w:szCs w:val="24"/>
        </w:rPr>
        <w:t>Обстоятельств, смягчающих административную ответственность в соответствии</w:t>
      </w:r>
      <w:r w:rsidRPr="0036051F">
        <w:rPr>
          <w:rFonts w:ascii="Times New Roman" w:eastAsia="Calibri" w:hAnsi="Times New Roman" w:cs="Times New Roman"/>
          <w:sz w:val="24"/>
          <w:szCs w:val="24"/>
        </w:rPr>
        <w:t xml:space="preserve"> со ст. 4.2 Кодекса Российской Федерации об административных правонарушениях, судья не усматривает.</w:t>
      </w:r>
    </w:p>
    <w:p w:rsidR="00FE2EF7" w:rsidRPr="0036051F" w:rsidP="00142432">
      <w:pPr>
        <w:pStyle w:val="ConsPlusNormal"/>
        <w:widowControl/>
        <w:tabs>
          <w:tab w:val="left" w:pos="0"/>
        </w:tabs>
        <w:ind w:firstLine="567"/>
        <w:jc w:val="both"/>
        <w:rPr>
          <w:rFonts w:ascii="Times New Roman" w:hAnsi="Times New Roman" w:cs="Times New Roman"/>
          <w:sz w:val="24"/>
          <w:szCs w:val="24"/>
          <w:lang w:eastAsia="ar-SA"/>
        </w:rPr>
      </w:pPr>
      <w:r w:rsidRPr="0036051F">
        <w:rPr>
          <w:rFonts w:ascii="Times New Roman" w:hAnsi="Times New Roman" w:cs="Times New Roman"/>
          <w:sz w:val="24"/>
          <w:szCs w:val="24"/>
        </w:rPr>
        <w:t xml:space="preserve">Обстоятельств, отягчающих административную ответственность </w:t>
      </w:r>
      <w:r w:rsidRPr="0036051F">
        <w:rPr>
          <w:rFonts w:ascii="Times New Roman" w:eastAsia="Calibri" w:hAnsi="Times New Roman" w:cs="Times New Roman"/>
          <w:sz w:val="24"/>
          <w:szCs w:val="24"/>
        </w:rPr>
        <w:t>в соответствии со ст. 4.3 Кодекса Российской Федерации об административных правонарушениях, судья</w:t>
      </w:r>
      <w:r w:rsidRPr="0036051F">
        <w:rPr>
          <w:rFonts w:ascii="Times New Roman" w:eastAsia="Calibri" w:hAnsi="Times New Roman" w:cs="Times New Roman"/>
          <w:sz w:val="24"/>
          <w:szCs w:val="24"/>
        </w:rPr>
        <w:t xml:space="preserve"> не усматривает.</w:t>
      </w:r>
    </w:p>
    <w:p w:rsidR="00AB0C0F" w:rsidRPr="0036051F" w:rsidP="00142432">
      <w:pPr>
        <w:pStyle w:val="BodyText2"/>
        <w:spacing w:after="0" w:line="240" w:lineRule="auto"/>
        <w:ind w:firstLine="567"/>
        <w:jc w:val="both"/>
      </w:pPr>
      <w:r w:rsidRPr="0036051F">
        <w:t>В связи с чем, мировой судья считает возможным назначить минимальное наказание в пределах санкции ч. 1 ст. 12.26 КоАП РФ</w:t>
      </w:r>
      <w:r w:rsidRPr="0036051F" w:rsidR="004704EF">
        <w:t xml:space="preserve">, а именно: административный штраф в размере </w:t>
      </w:r>
      <w:r w:rsidRPr="0036051F" w:rsidR="00157C35">
        <w:t>45 000</w:t>
      </w:r>
      <w:r w:rsidRPr="0036051F" w:rsidR="004704EF">
        <w:t xml:space="preserve"> рублей с лишением права управления транспортными средствами сроком на 01 (один) год 06 (шесть) месяцев.</w:t>
      </w:r>
    </w:p>
    <w:p w:rsidR="0039349B" w:rsidRPr="0036051F" w:rsidP="00142432">
      <w:pPr>
        <w:pStyle w:val="ConsPlusNormal"/>
        <w:widowControl/>
        <w:tabs>
          <w:tab w:val="left" w:pos="0"/>
        </w:tabs>
        <w:ind w:firstLine="567"/>
        <w:jc w:val="both"/>
        <w:rPr>
          <w:rFonts w:ascii="Times New Roman" w:hAnsi="Times New Roman" w:cs="Times New Roman"/>
          <w:sz w:val="24"/>
          <w:szCs w:val="24"/>
        </w:rPr>
      </w:pPr>
      <w:r w:rsidRPr="0036051F">
        <w:rPr>
          <w:rFonts w:ascii="Times New Roman" w:hAnsi="Times New Roman" w:cs="Times New Roman"/>
          <w:sz w:val="24"/>
          <w:szCs w:val="24"/>
        </w:rPr>
        <w:t>С уч</w:t>
      </w:r>
      <w:r w:rsidRPr="0036051F" w:rsidR="00A42F20">
        <w:rPr>
          <w:rFonts w:ascii="Times New Roman" w:hAnsi="Times New Roman" w:cs="Times New Roman"/>
          <w:sz w:val="24"/>
          <w:szCs w:val="24"/>
        </w:rPr>
        <w:t>е</w:t>
      </w:r>
      <w:r w:rsidRPr="0036051F">
        <w:rPr>
          <w:rFonts w:ascii="Times New Roman" w:hAnsi="Times New Roman" w:cs="Times New Roman"/>
          <w:sz w:val="24"/>
          <w:szCs w:val="24"/>
        </w:rPr>
        <w:t>том изложенного, руководствуясь ст.ст. 29.9 ч.1, 29.10, 30.1 Кодекса Российской Федерации об административных правонарушениях, судья</w:t>
      </w:r>
    </w:p>
    <w:p w:rsidR="00CB1BC0" w:rsidRPr="0036051F" w:rsidP="00142432">
      <w:pPr>
        <w:pStyle w:val="BodyTextIndent"/>
        <w:tabs>
          <w:tab w:val="left" w:pos="567"/>
        </w:tabs>
        <w:spacing w:after="0"/>
        <w:ind w:left="0" w:right="-2" w:firstLine="567"/>
        <w:jc w:val="both"/>
      </w:pPr>
    </w:p>
    <w:p w:rsidR="0039349B" w:rsidRPr="0036051F" w:rsidP="00142432">
      <w:pPr>
        <w:widowControl w:val="0"/>
        <w:autoSpaceDE w:val="0"/>
        <w:autoSpaceDN w:val="0"/>
        <w:adjustRightInd w:val="0"/>
        <w:jc w:val="center"/>
        <w:rPr>
          <w:bCs/>
        </w:rPr>
      </w:pPr>
      <w:r w:rsidRPr="0036051F">
        <w:rPr>
          <w:bCs/>
        </w:rPr>
        <w:t>ПОСТАНОВИЛ:</w:t>
      </w:r>
    </w:p>
    <w:p w:rsidR="008E090F" w:rsidRPr="0036051F" w:rsidP="00142432">
      <w:pPr>
        <w:pStyle w:val="BodyText2"/>
        <w:spacing w:after="0" w:line="240" w:lineRule="auto"/>
        <w:jc w:val="both"/>
        <w:rPr>
          <w:bCs/>
        </w:rPr>
      </w:pPr>
    </w:p>
    <w:p w:rsidR="00E35C34" w:rsidRPr="0036051F" w:rsidP="00142432">
      <w:pPr>
        <w:pStyle w:val="BodyText2"/>
        <w:spacing w:after="0" w:line="240" w:lineRule="auto"/>
        <w:ind w:firstLine="567"/>
        <w:jc w:val="both"/>
      </w:pPr>
      <w:r w:rsidRPr="0036051F">
        <w:t xml:space="preserve">Признать </w:t>
      </w:r>
      <w:r w:rsidRPr="0036051F" w:rsidR="00C359DC">
        <w:t>Даянова</w:t>
      </w:r>
      <w:r w:rsidRPr="0036051F" w:rsidR="00C359DC">
        <w:t xml:space="preserve"> </w:t>
      </w:r>
      <w:r w:rsidRPr="0036051F">
        <w:t>Ф.Ф.</w:t>
      </w:r>
      <w:r w:rsidRPr="0036051F" w:rsidR="00C359DC">
        <w:t xml:space="preserve"> </w:t>
      </w:r>
      <w:r w:rsidRPr="0036051F">
        <w:t>виновным</w:t>
      </w:r>
      <w:r w:rsidRPr="0036051F">
        <w:t xml:space="preserve"> в совершении административного правонарушения, предусмотренного ч.</w:t>
      </w:r>
      <w:r w:rsidRPr="0036051F" w:rsidR="008D5671">
        <w:t xml:space="preserve"> </w:t>
      </w:r>
      <w:r w:rsidRPr="0036051F">
        <w:t xml:space="preserve">1 ст. 12.26 Кодекса Российской Федерации об административных правонарушениях и назначить ему наказание в виде административного штрафа в размере </w:t>
      </w:r>
      <w:r w:rsidRPr="0036051F" w:rsidR="00CE7C88">
        <w:t>45 000</w:t>
      </w:r>
      <w:r w:rsidRPr="0036051F">
        <w:t xml:space="preserve"> (</w:t>
      </w:r>
      <w:r w:rsidRPr="0036051F" w:rsidR="00CE7C88">
        <w:t>сорок пять</w:t>
      </w:r>
      <w:r w:rsidRPr="0036051F">
        <w:t xml:space="preserve"> тысяч) рублей с лишением</w:t>
      </w:r>
      <w:r w:rsidRPr="0036051F">
        <w:t xml:space="preserve"> права управления транспортными средствами сроком на 01 (один) год 06 (шесть) месяцев.</w:t>
      </w:r>
    </w:p>
    <w:p w:rsidR="00E35C34" w:rsidRPr="0036051F" w:rsidP="00142432">
      <w:pPr>
        <w:pStyle w:val="BodyText2"/>
        <w:spacing w:after="0" w:line="240" w:lineRule="auto"/>
        <w:ind w:firstLine="567"/>
        <w:jc w:val="both"/>
      </w:pPr>
      <w:r w:rsidRPr="0036051F">
        <w:t>Штраф подлежит уплате: Получатель УФК по ХМАО-Югре (УМВД России по ХМАО-Югре) Банк РКЦ г. Ханты-Мансийска БИК 007162163 ОКТМО 7187</w:t>
      </w:r>
      <w:r w:rsidRPr="0036051F" w:rsidR="00DA7A1D">
        <w:t>4</w:t>
      </w:r>
      <w:r w:rsidRPr="0036051F">
        <w:t>000 ИНН 8601010390 КПП 860101001, лице</w:t>
      </w:r>
      <w:r w:rsidRPr="0036051F">
        <w:t xml:space="preserve">вой счет 04871342940, единый казначейский счет 40102810245370000007, казначейский счет 03100643000000018700 в РКЦ Ханты-Мансийский г. Ханты-Мансийск, Вид платежа КБК 18811601123010001140 УИН </w:t>
      </w:r>
      <w:r w:rsidRPr="0036051F" w:rsidR="00753F76">
        <w:t>18810486260290004061</w:t>
      </w:r>
      <w:r w:rsidRPr="0036051F">
        <w:t>.</w:t>
      </w:r>
    </w:p>
    <w:p w:rsidR="00E35C34" w:rsidRPr="0036051F" w:rsidP="00142432">
      <w:pPr>
        <w:pStyle w:val="BodyText2"/>
        <w:spacing w:after="0" w:line="240" w:lineRule="auto"/>
        <w:ind w:firstLine="567"/>
        <w:jc w:val="both"/>
      </w:pPr>
      <w:r w:rsidRPr="0036051F">
        <w:t>В случае</w:t>
      </w:r>
      <w:r w:rsidRPr="0036051F" w:rsidR="0039349B">
        <w:t xml:space="preserve"> не</w:t>
      </w:r>
      <w:r w:rsidRPr="0036051F">
        <w:t>уплаты административного штрафа</w:t>
      </w:r>
      <w:r w:rsidRPr="0036051F" w:rsidR="0039349B">
        <w:t xml:space="preserve">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E35C34" w:rsidRPr="0036051F" w:rsidP="00142432">
      <w:pPr>
        <w:pStyle w:val="BodyText2"/>
        <w:spacing w:after="0" w:line="240" w:lineRule="auto"/>
        <w:ind w:firstLine="567"/>
        <w:jc w:val="both"/>
      </w:pPr>
      <w:r w:rsidRPr="0036051F">
        <w:t>Срок лишения права управления транспортными средствами исчислять с момента</w:t>
      </w:r>
      <w:r w:rsidRPr="0036051F">
        <w:t xml:space="preserve"> вступления настоящего постановления в законную силу.</w:t>
      </w:r>
    </w:p>
    <w:p w:rsidR="00E35C34" w:rsidRPr="0036051F" w:rsidP="00142432">
      <w:pPr>
        <w:pStyle w:val="BodyText2"/>
        <w:spacing w:after="0" w:line="240" w:lineRule="auto"/>
        <w:ind w:firstLine="567"/>
        <w:jc w:val="both"/>
      </w:pPr>
      <w:r w:rsidRPr="0036051F">
        <w:t>Разъяснить,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w:t>
      </w:r>
      <w:r w:rsidRPr="0036051F">
        <w:t xml:space="preserve">нистративного наказания в виде лишения соответствующего специального права лицо, лишенное специального права, должно сдать </w:t>
      </w:r>
      <w:r w:rsidRPr="0036051F">
        <w:t xml:space="preserve">документы в органы ГИБДД, а в случае утраты указанных документов заявить об этом </w:t>
      </w:r>
      <w:r w:rsidRPr="0036051F" w:rsidR="005E3B85">
        <w:t>в указанный орган в тот же срок.</w:t>
      </w:r>
    </w:p>
    <w:p w:rsidR="009C276A" w:rsidRPr="0036051F" w:rsidP="00142432">
      <w:pPr>
        <w:ind w:firstLine="567"/>
        <w:jc w:val="both"/>
      </w:pPr>
      <w:r w:rsidRPr="0036051F">
        <w:t xml:space="preserve">Постановление может быть обжаловано в Нефтеюганский районный суд, </w:t>
      </w:r>
      <w:r w:rsidRPr="0036051F">
        <w:rPr>
          <w:shd w:val="clear" w:color="auto" w:fill="FFFFFF"/>
        </w:rPr>
        <w:t>в течение десяти дней со дня вручения или получения копии постановления</w:t>
      </w:r>
      <w:r w:rsidRPr="0036051F">
        <w:t xml:space="preserve">, </w:t>
      </w:r>
      <w:r w:rsidRPr="0036051F">
        <w:t>через мирового судью</w:t>
      </w:r>
      <w:r w:rsidRPr="0036051F">
        <w:t xml:space="preserve">. В этот же срок постановление может быть опротестовано прокурором.  </w:t>
      </w:r>
    </w:p>
    <w:p w:rsidR="00017197" w:rsidRPr="0036051F" w:rsidP="00142432">
      <w:pPr>
        <w:pStyle w:val="ConsPlusNormal"/>
        <w:widowControl/>
        <w:ind w:firstLine="567"/>
        <w:jc w:val="both"/>
        <w:rPr>
          <w:rFonts w:ascii="Times New Roman" w:hAnsi="Times New Roman" w:cs="Times New Roman"/>
          <w:sz w:val="24"/>
          <w:szCs w:val="24"/>
        </w:rPr>
      </w:pPr>
    </w:p>
    <w:p w:rsidR="0039349B" w:rsidRPr="0036051F" w:rsidP="0036051F">
      <w:pPr>
        <w:widowControl w:val="0"/>
        <w:tabs>
          <w:tab w:val="left" w:pos="567"/>
        </w:tabs>
        <w:autoSpaceDE w:val="0"/>
        <w:autoSpaceDN w:val="0"/>
        <w:adjustRightInd w:val="0"/>
        <w:jc w:val="both"/>
      </w:pPr>
      <w:r w:rsidRPr="0036051F">
        <w:t xml:space="preserve">                  </w:t>
      </w:r>
      <w:r w:rsidRPr="0036051F" w:rsidR="000A1E49">
        <w:t xml:space="preserve">  </w:t>
      </w:r>
      <w:r w:rsidRPr="0036051F">
        <w:t xml:space="preserve">   </w:t>
      </w:r>
      <w:r w:rsidRPr="0036051F">
        <w:t xml:space="preserve">Мировой судья             </w:t>
      </w:r>
      <w:r w:rsidRPr="0036051F">
        <w:t xml:space="preserve"> </w:t>
      </w:r>
      <w:r w:rsidRPr="0036051F">
        <w:t xml:space="preserve">                                        Т.П. Постовалова</w:t>
      </w:r>
    </w:p>
    <w:p w:rsidR="001A0FF7" w:rsidRPr="0036051F" w:rsidP="00142432">
      <w:pPr>
        <w:pStyle w:val="ConsPlusNormal"/>
        <w:widowControl/>
        <w:ind w:firstLine="567"/>
        <w:jc w:val="both"/>
        <w:rPr>
          <w:rFonts w:ascii="Times New Roman" w:hAnsi="Times New Roman" w:cs="Times New Roman"/>
          <w:sz w:val="24"/>
          <w:szCs w:val="24"/>
        </w:rPr>
      </w:pPr>
    </w:p>
    <w:p w:rsidR="00866DB7" w:rsidRPr="0036051F" w:rsidP="00142432">
      <w:pPr>
        <w:suppressAutoHyphens/>
        <w:ind w:right="-341"/>
        <w:rPr>
          <w:lang w:eastAsia="ar-SA"/>
        </w:rPr>
      </w:pPr>
      <w:r w:rsidRPr="0036051F">
        <w:rPr>
          <w:lang w:eastAsia="ar-SA"/>
        </w:rPr>
        <w:t xml:space="preserve"> </w:t>
      </w:r>
      <w:r w:rsidRPr="0036051F">
        <w:rPr>
          <w:lang w:eastAsia="ar-SA"/>
        </w:rPr>
        <w:t xml:space="preserve">  </w:t>
      </w:r>
    </w:p>
    <w:sectPr w:rsidSect="00C95002">
      <w:pgSz w:w="11906" w:h="16838" w:code="9"/>
      <w:pgMar w:top="567" w:right="851" w:bottom="567"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9B"/>
    <w:rsid w:val="00005DB1"/>
    <w:rsid w:val="00017197"/>
    <w:rsid w:val="00027E65"/>
    <w:rsid w:val="000338DD"/>
    <w:rsid w:val="00040A5D"/>
    <w:rsid w:val="00041617"/>
    <w:rsid w:val="000538A6"/>
    <w:rsid w:val="0006115A"/>
    <w:rsid w:val="0007767F"/>
    <w:rsid w:val="0008147C"/>
    <w:rsid w:val="000A1E49"/>
    <w:rsid w:val="000C3312"/>
    <w:rsid w:val="000C4316"/>
    <w:rsid w:val="000C4BA2"/>
    <w:rsid w:val="000D242B"/>
    <w:rsid w:val="000D39B4"/>
    <w:rsid w:val="000E2982"/>
    <w:rsid w:val="00100A57"/>
    <w:rsid w:val="00102AAE"/>
    <w:rsid w:val="001053DE"/>
    <w:rsid w:val="001217E0"/>
    <w:rsid w:val="0013255A"/>
    <w:rsid w:val="00142432"/>
    <w:rsid w:val="00143B2F"/>
    <w:rsid w:val="00157C35"/>
    <w:rsid w:val="00163D9E"/>
    <w:rsid w:val="00163F90"/>
    <w:rsid w:val="00171512"/>
    <w:rsid w:val="001759DA"/>
    <w:rsid w:val="00177B49"/>
    <w:rsid w:val="00182CC5"/>
    <w:rsid w:val="00191BB3"/>
    <w:rsid w:val="001945A3"/>
    <w:rsid w:val="00194E19"/>
    <w:rsid w:val="00195B41"/>
    <w:rsid w:val="00197F5A"/>
    <w:rsid w:val="001A01C9"/>
    <w:rsid w:val="001A0FF7"/>
    <w:rsid w:val="001A7871"/>
    <w:rsid w:val="001B74E0"/>
    <w:rsid w:val="001D7461"/>
    <w:rsid w:val="001E7B88"/>
    <w:rsid w:val="001F0F42"/>
    <w:rsid w:val="001F2067"/>
    <w:rsid w:val="001F5FAC"/>
    <w:rsid w:val="001F70EC"/>
    <w:rsid w:val="002015F7"/>
    <w:rsid w:val="00202E49"/>
    <w:rsid w:val="0022312E"/>
    <w:rsid w:val="00234341"/>
    <w:rsid w:val="002349D0"/>
    <w:rsid w:val="00237E21"/>
    <w:rsid w:val="00241FA2"/>
    <w:rsid w:val="00245856"/>
    <w:rsid w:val="00246AA5"/>
    <w:rsid w:val="00252EA3"/>
    <w:rsid w:val="00260ECC"/>
    <w:rsid w:val="00261150"/>
    <w:rsid w:val="0027263F"/>
    <w:rsid w:val="00272716"/>
    <w:rsid w:val="00272A7A"/>
    <w:rsid w:val="00282871"/>
    <w:rsid w:val="00286431"/>
    <w:rsid w:val="00287E73"/>
    <w:rsid w:val="002936EC"/>
    <w:rsid w:val="00295F70"/>
    <w:rsid w:val="00295FD2"/>
    <w:rsid w:val="00296C8A"/>
    <w:rsid w:val="002A6117"/>
    <w:rsid w:val="002A7DFB"/>
    <w:rsid w:val="002C296B"/>
    <w:rsid w:val="00303CAA"/>
    <w:rsid w:val="0031187C"/>
    <w:rsid w:val="00322E1D"/>
    <w:rsid w:val="003327C1"/>
    <w:rsid w:val="00332A09"/>
    <w:rsid w:val="00344D31"/>
    <w:rsid w:val="0035349F"/>
    <w:rsid w:val="0036051F"/>
    <w:rsid w:val="00363049"/>
    <w:rsid w:val="003661C8"/>
    <w:rsid w:val="0037595F"/>
    <w:rsid w:val="003759EB"/>
    <w:rsid w:val="0039349B"/>
    <w:rsid w:val="003954B8"/>
    <w:rsid w:val="003A497F"/>
    <w:rsid w:val="003A5B67"/>
    <w:rsid w:val="003B4C4A"/>
    <w:rsid w:val="003B4E4A"/>
    <w:rsid w:val="003C38E0"/>
    <w:rsid w:val="003C5EA3"/>
    <w:rsid w:val="003D0AE2"/>
    <w:rsid w:val="003D2FDD"/>
    <w:rsid w:val="003E43EC"/>
    <w:rsid w:val="003E65BD"/>
    <w:rsid w:val="003E704A"/>
    <w:rsid w:val="00400DDB"/>
    <w:rsid w:val="00414759"/>
    <w:rsid w:val="004348E4"/>
    <w:rsid w:val="0044059D"/>
    <w:rsid w:val="004406B0"/>
    <w:rsid w:val="00445DA3"/>
    <w:rsid w:val="004467A7"/>
    <w:rsid w:val="004521D0"/>
    <w:rsid w:val="00456875"/>
    <w:rsid w:val="004646EA"/>
    <w:rsid w:val="004704EF"/>
    <w:rsid w:val="00477143"/>
    <w:rsid w:val="004841A8"/>
    <w:rsid w:val="0048660C"/>
    <w:rsid w:val="004953BF"/>
    <w:rsid w:val="004A2AB8"/>
    <w:rsid w:val="004A3D7A"/>
    <w:rsid w:val="004A76D6"/>
    <w:rsid w:val="004B23AB"/>
    <w:rsid w:val="004B5BA4"/>
    <w:rsid w:val="004B5F07"/>
    <w:rsid w:val="004B7AA7"/>
    <w:rsid w:val="004B7E1D"/>
    <w:rsid w:val="004C4E28"/>
    <w:rsid w:val="004C58BB"/>
    <w:rsid w:val="004C7678"/>
    <w:rsid w:val="004E0EAE"/>
    <w:rsid w:val="004E471B"/>
    <w:rsid w:val="005174D2"/>
    <w:rsid w:val="0052368D"/>
    <w:rsid w:val="00532B9E"/>
    <w:rsid w:val="00535641"/>
    <w:rsid w:val="00537412"/>
    <w:rsid w:val="005506FB"/>
    <w:rsid w:val="00551288"/>
    <w:rsid w:val="00551E47"/>
    <w:rsid w:val="00576811"/>
    <w:rsid w:val="00581030"/>
    <w:rsid w:val="00584EE9"/>
    <w:rsid w:val="00585025"/>
    <w:rsid w:val="00592FC7"/>
    <w:rsid w:val="00593209"/>
    <w:rsid w:val="005A23B1"/>
    <w:rsid w:val="005A702E"/>
    <w:rsid w:val="005A7856"/>
    <w:rsid w:val="005B5CE4"/>
    <w:rsid w:val="005C49A2"/>
    <w:rsid w:val="005C5D18"/>
    <w:rsid w:val="005D2D89"/>
    <w:rsid w:val="005E3B85"/>
    <w:rsid w:val="005E6804"/>
    <w:rsid w:val="005F2C0D"/>
    <w:rsid w:val="005F4D95"/>
    <w:rsid w:val="00604EE5"/>
    <w:rsid w:val="00610C51"/>
    <w:rsid w:val="006151B5"/>
    <w:rsid w:val="00616258"/>
    <w:rsid w:val="006231B2"/>
    <w:rsid w:val="0063072B"/>
    <w:rsid w:val="00631B15"/>
    <w:rsid w:val="006339E7"/>
    <w:rsid w:val="00634B7B"/>
    <w:rsid w:val="00636F3B"/>
    <w:rsid w:val="00646FD0"/>
    <w:rsid w:val="006548A4"/>
    <w:rsid w:val="00657F13"/>
    <w:rsid w:val="006648C4"/>
    <w:rsid w:val="00671013"/>
    <w:rsid w:val="0067343D"/>
    <w:rsid w:val="00683C45"/>
    <w:rsid w:val="006951FA"/>
    <w:rsid w:val="006A61C7"/>
    <w:rsid w:val="006C147A"/>
    <w:rsid w:val="006C448C"/>
    <w:rsid w:val="006C77D8"/>
    <w:rsid w:val="006E2CCF"/>
    <w:rsid w:val="006F4913"/>
    <w:rsid w:val="006F65D0"/>
    <w:rsid w:val="0070419F"/>
    <w:rsid w:val="00705533"/>
    <w:rsid w:val="00712DB6"/>
    <w:rsid w:val="0071403E"/>
    <w:rsid w:val="00720F68"/>
    <w:rsid w:val="007228C4"/>
    <w:rsid w:val="00725763"/>
    <w:rsid w:val="00725AC3"/>
    <w:rsid w:val="0073577E"/>
    <w:rsid w:val="00751219"/>
    <w:rsid w:val="00753F76"/>
    <w:rsid w:val="007545A6"/>
    <w:rsid w:val="00762CF1"/>
    <w:rsid w:val="007744C8"/>
    <w:rsid w:val="00776CC9"/>
    <w:rsid w:val="0077740A"/>
    <w:rsid w:val="00781B34"/>
    <w:rsid w:val="00784211"/>
    <w:rsid w:val="00787665"/>
    <w:rsid w:val="007900B3"/>
    <w:rsid w:val="00791EC6"/>
    <w:rsid w:val="007958F6"/>
    <w:rsid w:val="00796AF3"/>
    <w:rsid w:val="007C0CA4"/>
    <w:rsid w:val="007C7D4B"/>
    <w:rsid w:val="007D3BA1"/>
    <w:rsid w:val="007E20C5"/>
    <w:rsid w:val="007F3D1A"/>
    <w:rsid w:val="007F6906"/>
    <w:rsid w:val="00805ED7"/>
    <w:rsid w:val="00827A26"/>
    <w:rsid w:val="008333F2"/>
    <w:rsid w:val="008407BA"/>
    <w:rsid w:val="00841462"/>
    <w:rsid w:val="008510E7"/>
    <w:rsid w:val="00866DB7"/>
    <w:rsid w:val="00880152"/>
    <w:rsid w:val="00880EE0"/>
    <w:rsid w:val="0088334C"/>
    <w:rsid w:val="00891DAC"/>
    <w:rsid w:val="00893AD7"/>
    <w:rsid w:val="00897087"/>
    <w:rsid w:val="008A07CF"/>
    <w:rsid w:val="008A50BB"/>
    <w:rsid w:val="008B74D1"/>
    <w:rsid w:val="008C336E"/>
    <w:rsid w:val="008C4B8F"/>
    <w:rsid w:val="008C660D"/>
    <w:rsid w:val="008D0CC8"/>
    <w:rsid w:val="008D5671"/>
    <w:rsid w:val="008D719D"/>
    <w:rsid w:val="008E090F"/>
    <w:rsid w:val="008E3D8C"/>
    <w:rsid w:val="008F09B5"/>
    <w:rsid w:val="008F20DD"/>
    <w:rsid w:val="008F3BEC"/>
    <w:rsid w:val="008F651F"/>
    <w:rsid w:val="008F6666"/>
    <w:rsid w:val="00905ED4"/>
    <w:rsid w:val="0090667D"/>
    <w:rsid w:val="00906EC6"/>
    <w:rsid w:val="009139E1"/>
    <w:rsid w:val="00921D41"/>
    <w:rsid w:val="00924EDC"/>
    <w:rsid w:val="00946946"/>
    <w:rsid w:val="00951B00"/>
    <w:rsid w:val="009528EF"/>
    <w:rsid w:val="00957BFE"/>
    <w:rsid w:val="00966A67"/>
    <w:rsid w:val="009877C0"/>
    <w:rsid w:val="00987AEE"/>
    <w:rsid w:val="00993997"/>
    <w:rsid w:val="0099404F"/>
    <w:rsid w:val="00997796"/>
    <w:rsid w:val="009C1B39"/>
    <w:rsid w:val="009C276A"/>
    <w:rsid w:val="009C2F05"/>
    <w:rsid w:val="009C3B2D"/>
    <w:rsid w:val="009C3D2E"/>
    <w:rsid w:val="009C675E"/>
    <w:rsid w:val="009D32B3"/>
    <w:rsid w:val="009D7839"/>
    <w:rsid w:val="009E4233"/>
    <w:rsid w:val="009E433D"/>
    <w:rsid w:val="009E5D19"/>
    <w:rsid w:val="009F04D3"/>
    <w:rsid w:val="009F6F99"/>
    <w:rsid w:val="00A022D6"/>
    <w:rsid w:val="00A07332"/>
    <w:rsid w:val="00A13F4A"/>
    <w:rsid w:val="00A2614A"/>
    <w:rsid w:val="00A333E6"/>
    <w:rsid w:val="00A42F1C"/>
    <w:rsid w:val="00A42F20"/>
    <w:rsid w:val="00A47B58"/>
    <w:rsid w:val="00A5012A"/>
    <w:rsid w:val="00A50D44"/>
    <w:rsid w:val="00A54618"/>
    <w:rsid w:val="00A6122A"/>
    <w:rsid w:val="00A732F2"/>
    <w:rsid w:val="00A8198A"/>
    <w:rsid w:val="00A83E71"/>
    <w:rsid w:val="00A83EF3"/>
    <w:rsid w:val="00A8567C"/>
    <w:rsid w:val="00A9188F"/>
    <w:rsid w:val="00A921AA"/>
    <w:rsid w:val="00A9261A"/>
    <w:rsid w:val="00AB0C0F"/>
    <w:rsid w:val="00AB1BE3"/>
    <w:rsid w:val="00AB3BB2"/>
    <w:rsid w:val="00AB4FAC"/>
    <w:rsid w:val="00AC0AA5"/>
    <w:rsid w:val="00AE0F39"/>
    <w:rsid w:val="00AE1F68"/>
    <w:rsid w:val="00AE37B9"/>
    <w:rsid w:val="00AF7098"/>
    <w:rsid w:val="00B0081C"/>
    <w:rsid w:val="00B00DD5"/>
    <w:rsid w:val="00B0350A"/>
    <w:rsid w:val="00B1030A"/>
    <w:rsid w:val="00B103DD"/>
    <w:rsid w:val="00B15E07"/>
    <w:rsid w:val="00B20EA1"/>
    <w:rsid w:val="00B21A96"/>
    <w:rsid w:val="00B21DC6"/>
    <w:rsid w:val="00B24E90"/>
    <w:rsid w:val="00B308CB"/>
    <w:rsid w:val="00B35770"/>
    <w:rsid w:val="00B405E4"/>
    <w:rsid w:val="00B43A53"/>
    <w:rsid w:val="00B473A9"/>
    <w:rsid w:val="00B6023B"/>
    <w:rsid w:val="00B613B7"/>
    <w:rsid w:val="00B6706E"/>
    <w:rsid w:val="00B706FF"/>
    <w:rsid w:val="00B73F15"/>
    <w:rsid w:val="00B77457"/>
    <w:rsid w:val="00B879DE"/>
    <w:rsid w:val="00B944F4"/>
    <w:rsid w:val="00BA1553"/>
    <w:rsid w:val="00BA5F5E"/>
    <w:rsid w:val="00BB1A41"/>
    <w:rsid w:val="00BC070E"/>
    <w:rsid w:val="00BD11D6"/>
    <w:rsid w:val="00BD13B1"/>
    <w:rsid w:val="00BD6498"/>
    <w:rsid w:val="00BE48A7"/>
    <w:rsid w:val="00BE7948"/>
    <w:rsid w:val="00BF5745"/>
    <w:rsid w:val="00C00DD2"/>
    <w:rsid w:val="00C02155"/>
    <w:rsid w:val="00C047D1"/>
    <w:rsid w:val="00C1024F"/>
    <w:rsid w:val="00C353FD"/>
    <w:rsid w:val="00C359DC"/>
    <w:rsid w:val="00C46B7B"/>
    <w:rsid w:val="00C477DB"/>
    <w:rsid w:val="00C502B1"/>
    <w:rsid w:val="00C5173C"/>
    <w:rsid w:val="00C54755"/>
    <w:rsid w:val="00C55AD6"/>
    <w:rsid w:val="00C62DFD"/>
    <w:rsid w:val="00C63114"/>
    <w:rsid w:val="00C638F9"/>
    <w:rsid w:val="00C76EA6"/>
    <w:rsid w:val="00C83D76"/>
    <w:rsid w:val="00C947C6"/>
    <w:rsid w:val="00C95002"/>
    <w:rsid w:val="00CA13F9"/>
    <w:rsid w:val="00CA61B9"/>
    <w:rsid w:val="00CA726D"/>
    <w:rsid w:val="00CB0290"/>
    <w:rsid w:val="00CB1BC0"/>
    <w:rsid w:val="00CB411D"/>
    <w:rsid w:val="00CB4E0C"/>
    <w:rsid w:val="00CB5D5F"/>
    <w:rsid w:val="00CB7144"/>
    <w:rsid w:val="00CC6A30"/>
    <w:rsid w:val="00CC78E8"/>
    <w:rsid w:val="00CD430A"/>
    <w:rsid w:val="00CE4166"/>
    <w:rsid w:val="00CE551D"/>
    <w:rsid w:val="00CE5B3D"/>
    <w:rsid w:val="00CE7C88"/>
    <w:rsid w:val="00D027B5"/>
    <w:rsid w:val="00D057C0"/>
    <w:rsid w:val="00D10DA1"/>
    <w:rsid w:val="00D13E72"/>
    <w:rsid w:val="00D16F3C"/>
    <w:rsid w:val="00D20A64"/>
    <w:rsid w:val="00D20F5D"/>
    <w:rsid w:val="00D24EAC"/>
    <w:rsid w:val="00D343A2"/>
    <w:rsid w:val="00D40260"/>
    <w:rsid w:val="00D42FCF"/>
    <w:rsid w:val="00D5090E"/>
    <w:rsid w:val="00D51352"/>
    <w:rsid w:val="00D51E8E"/>
    <w:rsid w:val="00D54A8F"/>
    <w:rsid w:val="00D5646E"/>
    <w:rsid w:val="00D620BA"/>
    <w:rsid w:val="00D6500D"/>
    <w:rsid w:val="00D864FC"/>
    <w:rsid w:val="00D94BB1"/>
    <w:rsid w:val="00D95949"/>
    <w:rsid w:val="00DA15DF"/>
    <w:rsid w:val="00DA7A1D"/>
    <w:rsid w:val="00DB25FA"/>
    <w:rsid w:val="00DB4674"/>
    <w:rsid w:val="00DB70AC"/>
    <w:rsid w:val="00DC18F8"/>
    <w:rsid w:val="00DC382D"/>
    <w:rsid w:val="00DC3A81"/>
    <w:rsid w:val="00DD182C"/>
    <w:rsid w:val="00DD6D2B"/>
    <w:rsid w:val="00DE41C8"/>
    <w:rsid w:val="00DE5E73"/>
    <w:rsid w:val="00DE7BCD"/>
    <w:rsid w:val="00DF2FE8"/>
    <w:rsid w:val="00E07DE2"/>
    <w:rsid w:val="00E11534"/>
    <w:rsid w:val="00E1195C"/>
    <w:rsid w:val="00E274E8"/>
    <w:rsid w:val="00E276DB"/>
    <w:rsid w:val="00E32E2E"/>
    <w:rsid w:val="00E35C34"/>
    <w:rsid w:val="00E36252"/>
    <w:rsid w:val="00E566A7"/>
    <w:rsid w:val="00E566A9"/>
    <w:rsid w:val="00E64F9B"/>
    <w:rsid w:val="00E65484"/>
    <w:rsid w:val="00E67E52"/>
    <w:rsid w:val="00E71C4C"/>
    <w:rsid w:val="00E741C4"/>
    <w:rsid w:val="00E82592"/>
    <w:rsid w:val="00E84C1F"/>
    <w:rsid w:val="00E8783A"/>
    <w:rsid w:val="00E92269"/>
    <w:rsid w:val="00EB3025"/>
    <w:rsid w:val="00EB613B"/>
    <w:rsid w:val="00EC07DA"/>
    <w:rsid w:val="00EC0FBE"/>
    <w:rsid w:val="00ED0FFF"/>
    <w:rsid w:val="00ED5955"/>
    <w:rsid w:val="00EE1A33"/>
    <w:rsid w:val="00EE385F"/>
    <w:rsid w:val="00EE6B5B"/>
    <w:rsid w:val="00EF0D2D"/>
    <w:rsid w:val="00EF40DC"/>
    <w:rsid w:val="00EF6755"/>
    <w:rsid w:val="00F024FD"/>
    <w:rsid w:val="00F20F7C"/>
    <w:rsid w:val="00F226B7"/>
    <w:rsid w:val="00F2796E"/>
    <w:rsid w:val="00F3143D"/>
    <w:rsid w:val="00F325C3"/>
    <w:rsid w:val="00F61F77"/>
    <w:rsid w:val="00F67F01"/>
    <w:rsid w:val="00F86BC8"/>
    <w:rsid w:val="00FA291E"/>
    <w:rsid w:val="00FC1A78"/>
    <w:rsid w:val="00FC3D0C"/>
    <w:rsid w:val="00FC5FF2"/>
    <w:rsid w:val="00FC73B7"/>
    <w:rsid w:val="00FC7CC1"/>
    <w:rsid w:val="00FD335C"/>
    <w:rsid w:val="00FD52AB"/>
    <w:rsid w:val="00FE2EF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18C90DD0-05BE-461D-9215-128EA257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49B"/>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39349B"/>
    <w:pPr>
      <w:keepNext/>
      <w:tabs>
        <w:tab w:val="num" w:pos="432"/>
      </w:tabs>
      <w:suppressAutoHyphens/>
      <w:ind w:left="432" w:hanging="432"/>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39349B"/>
    <w:rPr>
      <w:rFonts w:ascii="Times New Roman" w:eastAsia="Times New Roman" w:hAnsi="Times New Roman" w:cs="Times New Roman"/>
      <w:b/>
      <w:bCs/>
      <w:sz w:val="24"/>
      <w:szCs w:val="24"/>
      <w:lang w:eastAsia="ar-SA"/>
    </w:rPr>
  </w:style>
  <w:style w:type="paragraph" w:styleId="BodyText">
    <w:name w:val="Body Text"/>
    <w:basedOn w:val="Normal"/>
    <w:link w:val="a"/>
    <w:rsid w:val="0039349B"/>
    <w:pPr>
      <w:jc w:val="both"/>
    </w:pPr>
  </w:style>
  <w:style w:type="character" w:customStyle="1" w:styleId="a">
    <w:name w:val="Основной текст Знак"/>
    <w:basedOn w:val="DefaultParagraphFont"/>
    <w:link w:val="BodyText"/>
    <w:rsid w:val="0039349B"/>
    <w:rPr>
      <w:rFonts w:ascii="Times New Roman" w:eastAsia="Times New Roman" w:hAnsi="Times New Roman" w:cs="Times New Roman"/>
      <w:sz w:val="24"/>
      <w:szCs w:val="24"/>
      <w:lang w:eastAsia="ru-RU"/>
    </w:rPr>
  </w:style>
  <w:style w:type="paragraph" w:styleId="BodyTextIndent">
    <w:name w:val="Body Text Indent"/>
    <w:basedOn w:val="Normal"/>
    <w:link w:val="a0"/>
    <w:rsid w:val="0039349B"/>
    <w:pPr>
      <w:spacing w:after="120"/>
      <w:ind w:left="283"/>
    </w:pPr>
  </w:style>
  <w:style w:type="character" w:customStyle="1" w:styleId="a0">
    <w:name w:val="Основной текст с отступом Знак"/>
    <w:basedOn w:val="DefaultParagraphFont"/>
    <w:link w:val="BodyTextIndent"/>
    <w:rsid w:val="0039349B"/>
    <w:rPr>
      <w:rFonts w:ascii="Times New Roman" w:eastAsia="Times New Roman" w:hAnsi="Times New Roman" w:cs="Times New Roman"/>
      <w:sz w:val="24"/>
      <w:szCs w:val="24"/>
      <w:lang w:eastAsia="ru-RU"/>
    </w:rPr>
  </w:style>
  <w:style w:type="paragraph" w:styleId="BodyText2">
    <w:name w:val="Body Text 2"/>
    <w:basedOn w:val="Normal"/>
    <w:link w:val="2"/>
    <w:rsid w:val="0039349B"/>
    <w:pPr>
      <w:spacing w:after="120" w:line="480" w:lineRule="auto"/>
    </w:pPr>
  </w:style>
  <w:style w:type="character" w:customStyle="1" w:styleId="2">
    <w:name w:val="Основной текст 2 Знак"/>
    <w:basedOn w:val="DefaultParagraphFont"/>
    <w:link w:val="BodyText2"/>
    <w:rsid w:val="0039349B"/>
    <w:rPr>
      <w:rFonts w:ascii="Times New Roman" w:eastAsia="Times New Roman" w:hAnsi="Times New Roman" w:cs="Times New Roman"/>
      <w:sz w:val="24"/>
      <w:szCs w:val="24"/>
      <w:lang w:eastAsia="ru-RU"/>
    </w:rPr>
  </w:style>
  <w:style w:type="paragraph" w:customStyle="1" w:styleId="ConsPlusNormal">
    <w:name w:val="ConsPlusNormal"/>
    <w:rsid w:val="003934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1"/>
    <w:uiPriority w:val="99"/>
    <w:semiHidden/>
    <w:unhideWhenUsed/>
    <w:rsid w:val="00DD6D2B"/>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D6D2B"/>
    <w:rPr>
      <w:rFonts w:ascii="Segoe UI" w:eastAsia="Times New Roman" w:hAnsi="Segoe UI" w:cs="Segoe UI"/>
      <w:sz w:val="18"/>
      <w:szCs w:val="18"/>
      <w:lang w:eastAsia="ru-RU"/>
    </w:rPr>
  </w:style>
  <w:style w:type="paragraph" w:styleId="NoSpacing">
    <w:name w:val="No Spacing"/>
    <w:uiPriority w:val="1"/>
    <w:qFormat/>
    <w:rsid w:val="004B7AA7"/>
    <w:pPr>
      <w:spacing w:after="0" w:line="240" w:lineRule="auto"/>
    </w:pPr>
  </w:style>
  <w:style w:type="character" w:styleId="Hyperlink">
    <w:name w:val="Hyperlink"/>
    <w:basedOn w:val="DefaultParagraphFont"/>
    <w:uiPriority w:val="99"/>
    <w:semiHidden/>
    <w:unhideWhenUsed/>
    <w:rsid w:val="00D10DA1"/>
    <w:rPr>
      <w:color w:val="0000FF"/>
      <w:u w:val="single"/>
    </w:rPr>
  </w:style>
  <w:style w:type="character" w:customStyle="1" w:styleId="20">
    <w:name w:val="Основной текст (2)_"/>
    <w:basedOn w:val="DefaultParagraphFont"/>
    <w:link w:val="21"/>
    <w:rsid w:val="00CE4166"/>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CE4166"/>
    <w:pPr>
      <w:widowControl w:val="0"/>
      <w:shd w:val="clear" w:color="auto" w:fill="FFFFFF"/>
      <w:spacing w:after="540" w:line="274" w:lineRule="exact"/>
    </w:pPr>
    <w:rPr>
      <w:sz w:val="22"/>
      <w:szCs w:val="22"/>
      <w:lang w:eastAsia="en-US"/>
    </w:rPr>
  </w:style>
  <w:style w:type="character" w:customStyle="1" w:styleId="5Exact">
    <w:name w:val="Основной текст (5) Exact"/>
    <w:basedOn w:val="DefaultParagraphFont"/>
    <w:rsid w:val="001217E0"/>
    <w:rPr>
      <w:rFonts w:ascii="Calibri" w:eastAsia="Calibri" w:hAnsi="Calibri" w:cs="Calibri"/>
      <w:b w:val="0"/>
      <w:bCs w:val="0"/>
      <w:i/>
      <w:iCs/>
      <w:smallCaps w:val="0"/>
      <w:strike w:val="0"/>
      <w:color w:val="000000"/>
      <w:spacing w:val="-20"/>
      <w:w w:val="100"/>
      <w:position w:val="0"/>
      <w:sz w:val="19"/>
      <w:szCs w:val="19"/>
      <w:u w:val="none"/>
      <w:lang w:val="en-US" w:eastAsia="en-US" w:bidi="en-US"/>
    </w:rPr>
  </w:style>
  <w:style w:type="paragraph" w:styleId="NormalWeb">
    <w:name w:val="Normal (Web)"/>
    <w:basedOn w:val="Normal"/>
    <w:uiPriority w:val="99"/>
    <w:unhideWhenUsed/>
    <w:rsid w:val="00E566A7"/>
    <w:pPr>
      <w:spacing w:before="100" w:beforeAutospacing="1" w:after="100" w:afterAutospacing="1"/>
    </w:pPr>
  </w:style>
  <w:style w:type="paragraph" w:styleId="Header">
    <w:name w:val="header"/>
    <w:basedOn w:val="Normal"/>
    <w:link w:val="a2"/>
    <w:uiPriority w:val="99"/>
    <w:unhideWhenUsed/>
    <w:rsid w:val="007E20C5"/>
    <w:pPr>
      <w:tabs>
        <w:tab w:val="center" w:pos="4677"/>
        <w:tab w:val="right" w:pos="9355"/>
      </w:tabs>
    </w:pPr>
  </w:style>
  <w:style w:type="character" w:customStyle="1" w:styleId="a2">
    <w:name w:val="Верхний колонтитул Знак"/>
    <w:basedOn w:val="DefaultParagraphFont"/>
    <w:link w:val="Header"/>
    <w:uiPriority w:val="99"/>
    <w:rsid w:val="007E20C5"/>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7E20C5"/>
    <w:pPr>
      <w:tabs>
        <w:tab w:val="center" w:pos="4677"/>
        <w:tab w:val="right" w:pos="9355"/>
      </w:tabs>
    </w:pPr>
  </w:style>
  <w:style w:type="character" w:customStyle="1" w:styleId="a3">
    <w:name w:val="Нижний колонтитул Знак"/>
    <w:basedOn w:val="DefaultParagraphFont"/>
    <w:link w:val="Footer"/>
    <w:uiPriority w:val="99"/>
    <w:rsid w:val="007E20C5"/>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A5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7643B2DA521E1E1209D88C79203E1A84F6B6464C8088FA422814CB69E24B3F07D05C0AD710696E673F3F679639E370966FE5D456F38C20EK5P2J"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296" TargetMode="External" /><Relationship Id="rId6" Type="http://schemas.openxmlformats.org/officeDocument/2006/relationships/hyperlink" Target="garantf1://12025267.0" TargetMode="External" /><Relationship Id="rId7" Type="http://schemas.openxmlformats.org/officeDocument/2006/relationships/hyperlink" Target="garantF1://12025267.122601" TargetMode="External" /><Relationship Id="rId8" Type="http://schemas.openxmlformats.org/officeDocument/2006/relationships/hyperlink" Target="http://www.consultant.ru/document/cons_doc_LAW_34661/67bcfa750b6d764d14b126b1c74a5e413db11944/" TargetMode="External" /><Relationship Id="rId9" Type="http://schemas.openxmlformats.org/officeDocument/2006/relationships/hyperlink" Target="http://www.consultant.ru/document/cons_doc_LAW_34661/777b1cbcecd072d6956dfe3563ec84636919491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DD7F0-874E-44BC-9DB7-AC277C45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